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25C997D0" w:rsidP="77CC27E8" w:rsidRDefault="25C997D0" w14:paraId="03E19AFF" w14:textId="16EBBADC">
      <w:pPr>
        <w:pStyle w:val="Normal"/>
        <w:jc w:val="center"/>
      </w:pPr>
      <w:r w:rsidR="65EEEA2B">
        <w:drawing>
          <wp:inline wp14:editId="04F139C8" wp14:anchorId="772E98C2">
            <wp:extent cx="1924050" cy="1584874"/>
            <wp:effectExtent l="0" t="0" r="0" b="0"/>
            <wp:docPr id="834553924" name="" title=""/>
            <wp:cNvGraphicFramePr>
              <a:graphicFrameLocks noChangeAspect="1"/>
            </wp:cNvGraphicFramePr>
            <a:graphic>
              <a:graphicData uri="http://schemas.openxmlformats.org/drawingml/2006/picture">
                <pic:pic>
                  <pic:nvPicPr>
                    <pic:cNvPr id="0" name=""/>
                    <pic:cNvPicPr/>
                  </pic:nvPicPr>
                  <pic:blipFill>
                    <a:blip r:embed="Rfbd3f4fba69f41ee">
                      <a:extLst>
                        <a:ext xmlns:a="http://schemas.openxmlformats.org/drawingml/2006/main" uri="{28A0092B-C50C-407E-A947-70E740481C1C}">
                          <a14:useLocalDpi val="0"/>
                        </a:ext>
                      </a:extLst>
                    </a:blip>
                    <a:stretch>
                      <a:fillRect/>
                    </a:stretch>
                  </pic:blipFill>
                  <pic:spPr>
                    <a:xfrm>
                      <a:off x="0" y="0"/>
                      <a:ext cx="1924050" cy="1584874"/>
                    </a:xfrm>
                    <a:prstGeom prst="rect">
                      <a:avLst/>
                    </a:prstGeom>
                  </pic:spPr>
                </pic:pic>
              </a:graphicData>
            </a:graphic>
          </wp:inline>
        </w:drawing>
      </w:r>
    </w:p>
    <w:p w:rsidR="25C997D0" w:rsidP="25C997D0" w:rsidRDefault="25C997D0" w14:paraId="438415DF" w14:textId="37EFC826">
      <w:pPr>
        <w:jc w:val="left"/>
        <w:rPr>
          <w:b w:val="1"/>
          <w:bCs w:val="1"/>
        </w:rPr>
      </w:pPr>
      <w:r w:rsidRPr="77CC27E8" w:rsidR="12D8FA8E">
        <w:rPr>
          <w:b w:val="1"/>
          <w:bCs w:val="1"/>
        </w:rPr>
        <w:t xml:space="preserve">Contact: Alexandra Newman, </w:t>
      </w:r>
      <w:r w:rsidRPr="77CC27E8" w:rsidR="794513BB">
        <w:rPr>
          <w:b w:val="1"/>
          <w:bCs w:val="1"/>
        </w:rPr>
        <w:t>communications</w:t>
      </w:r>
      <w:r w:rsidRPr="77CC27E8" w:rsidR="12D8FA8E">
        <w:rPr>
          <w:b w:val="1"/>
          <w:bCs w:val="1"/>
        </w:rPr>
        <w:t xml:space="preserve"> and outreach coordinator, </w:t>
      </w:r>
      <w:hyperlink r:id="R8453e3c9bc6c4577">
        <w:r w:rsidRPr="77CC27E8" w:rsidR="12D8FA8E">
          <w:rPr>
            <w:rStyle w:val="Hyperlink"/>
            <w:b w:val="1"/>
            <w:bCs w:val="1"/>
          </w:rPr>
          <w:t>alexandranewman@areaagencyonaaging.org</w:t>
        </w:r>
      </w:hyperlink>
      <w:r w:rsidRPr="77CC27E8" w:rsidR="12D8FA8E">
        <w:rPr>
          <w:b w:val="1"/>
          <w:bCs w:val="1"/>
        </w:rPr>
        <w:t>, 269-408-4369</w:t>
      </w:r>
    </w:p>
    <w:p w:rsidR="12C39603" w:rsidP="77CC27E8" w:rsidRDefault="12C39603" w14:paraId="2BEFBF4C" w14:textId="4BA2A400">
      <w:pPr>
        <w:jc w:val="left"/>
        <w:rPr>
          <w:b w:val="1"/>
          <w:bCs w:val="1"/>
        </w:rPr>
      </w:pPr>
      <w:r w:rsidRPr="5C1102CA" w:rsidR="5FA1E7F4">
        <w:rPr>
          <w:b w:val="1"/>
          <w:bCs w:val="1"/>
        </w:rPr>
        <w:t xml:space="preserve">FOR IMMEDIATE RELEASE: July </w:t>
      </w:r>
      <w:r w:rsidRPr="5C1102CA" w:rsidR="1E18D083">
        <w:rPr>
          <w:b w:val="1"/>
          <w:bCs w:val="1"/>
        </w:rPr>
        <w:t>1</w:t>
      </w:r>
      <w:r w:rsidRPr="5C1102CA" w:rsidR="2B9A13E5">
        <w:rPr>
          <w:b w:val="1"/>
          <w:bCs w:val="1"/>
        </w:rPr>
        <w:t>1</w:t>
      </w:r>
      <w:r w:rsidRPr="5C1102CA" w:rsidR="44157F76">
        <w:rPr>
          <w:b w:val="1"/>
          <w:bCs w:val="1"/>
        </w:rPr>
        <w:t>, 2024</w:t>
      </w:r>
    </w:p>
    <w:p w:rsidR="686FFA3B" w:rsidP="12C39603" w:rsidRDefault="686FFA3B" w14:paraId="521F98F7" w14:textId="5B573BC3">
      <w:pPr>
        <w:jc w:val="center"/>
        <w:rPr>
          <w:b w:val="1"/>
          <w:bCs w:val="1"/>
        </w:rPr>
      </w:pPr>
      <w:bookmarkStart w:name="_GoBack" w:id="0"/>
      <w:bookmarkEnd w:id="0"/>
      <w:r w:rsidRPr="5C1102CA" w:rsidR="686FFA3B">
        <w:rPr>
          <w:b w:val="1"/>
          <w:bCs w:val="1"/>
        </w:rPr>
        <w:t>Area Agency on Aging</w:t>
      </w:r>
      <w:r w:rsidRPr="5C1102CA" w:rsidR="6C437B71">
        <w:rPr>
          <w:b w:val="1"/>
          <w:bCs w:val="1"/>
        </w:rPr>
        <w:t>, CEO</w:t>
      </w:r>
      <w:r w:rsidRPr="5C1102CA" w:rsidR="686FFA3B">
        <w:rPr>
          <w:b w:val="1"/>
          <w:bCs w:val="1"/>
        </w:rPr>
        <w:t xml:space="preserve"> </w:t>
      </w:r>
      <w:r w:rsidRPr="5C1102CA" w:rsidR="48EC2508">
        <w:rPr>
          <w:b w:val="1"/>
          <w:bCs w:val="1"/>
        </w:rPr>
        <w:t>recognized with award</w:t>
      </w:r>
      <w:r w:rsidRPr="5C1102CA" w:rsidR="40EE6E8C">
        <w:rPr>
          <w:b w:val="1"/>
          <w:bCs w:val="1"/>
        </w:rPr>
        <w:t>s</w:t>
      </w:r>
      <w:r w:rsidRPr="5C1102CA" w:rsidR="48EC2508">
        <w:rPr>
          <w:b w:val="1"/>
          <w:bCs w:val="1"/>
        </w:rPr>
        <w:t xml:space="preserve"> at national conference</w:t>
      </w:r>
    </w:p>
    <w:p w:rsidR="48EC2508" w:rsidP="12C39603" w:rsidRDefault="48EC2508" w14:paraId="7B682A95" w14:textId="09C67057">
      <w:pPr>
        <w:jc w:val="left"/>
        <w:rPr>
          <w:b w:val="0"/>
          <w:bCs w:val="0"/>
        </w:rPr>
      </w:pPr>
      <w:r w:rsidR="4BE1D0E8">
        <w:rPr>
          <w:b w:val="0"/>
          <w:bCs w:val="0"/>
        </w:rPr>
        <w:t>TAMPA, F</w:t>
      </w:r>
      <w:r w:rsidR="68C35487">
        <w:rPr>
          <w:b w:val="0"/>
          <w:bCs w:val="0"/>
        </w:rPr>
        <w:t>la</w:t>
      </w:r>
      <w:r w:rsidR="26EB89B0">
        <w:rPr>
          <w:b w:val="0"/>
          <w:bCs w:val="0"/>
        </w:rPr>
        <w:t>.</w:t>
      </w:r>
      <w:r w:rsidR="48EC2508">
        <w:rPr>
          <w:b w:val="0"/>
          <w:bCs w:val="0"/>
        </w:rPr>
        <w:t xml:space="preserve"> —</w:t>
      </w:r>
      <w:r w:rsidRPr="5C1102CA" w:rsidR="48EC2508">
        <w:rPr>
          <w:b w:val="1"/>
          <w:bCs w:val="1"/>
        </w:rPr>
        <w:t xml:space="preserve"> </w:t>
      </w:r>
      <w:r w:rsidR="1AD46939">
        <w:rPr>
          <w:b w:val="0"/>
          <w:bCs w:val="0"/>
        </w:rPr>
        <w:t xml:space="preserve">Region IV Area Agency on Aging </w:t>
      </w:r>
      <w:r w:rsidR="5219BA57">
        <w:rPr>
          <w:b w:val="0"/>
          <w:bCs w:val="0"/>
        </w:rPr>
        <w:t xml:space="preserve">(AAA) </w:t>
      </w:r>
      <w:r w:rsidR="072BDA80">
        <w:rPr>
          <w:b w:val="0"/>
          <w:bCs w:val="0"/>
        </w:rPr>
        <w:t xml:space="preserve">was recognized this week with </w:t>
      </w:r>
      <w:r w:rsidR="10DA943C">
        <w:rPr>
          <w:b w:val="0"/>
          <w:bCs w:val="0"/>
        </w:rPr>
        <w:t>a</w:t>
      </w:r>
      <w:r w:rsidR="072BDA80">
        <w:rPr>
          <w:b w:val="0"/>
          <w:bCs w:val="0"/>
        </w:rPr>
        <w:t xml:space="preserve"> national </w:t>
      </w:r>
      <w:r w:rsidR="072BDA80">
        <w:rPr>
          <w:b w:val="0"/>
          <w:bCs w:val="0"/>
        </w:rPr>
        <w:t xml:space="preserve">award at the </w:t>
      </w:r>
      <w:r w:rsidR="072BDA80">
        <w:rPr>
          <w:b w:val="0"/>
          <w:bCs w:val="0"/>
        </w:rPr>
        <w:t>USAging</w:t>
      </w:r>
      <w:r w:rsidR="072BDA80">
        <w:rPr>
          <w:b w:val="0"/>
          <w:bCs w:val="0"/>
        </w:rPr>
        <w:t xml:space="preserve"> 4</w:t>
      </w:r>
      <w:r w:rsidR="2EB078BE">
        <w:rPr>
          <w:b w:val="0"/>
          <w:bCs w:val="0"/>
        </w:rPr>
        <w:t>9</w:t>
      </w:r>
      <w:r w:rsidR="072BDA80">
        <w:rPr>
          <w:b w:val="0"/>
          <w:bCs w:val="0"/>
        </w:rPr>
        <w:t xml:space="preserve">th Annual Conference and Tradeshow in </w:t>
      </w:r>
      <w:r w:rsidR="7AB863C7">
        <w:rPr>
          <w:b w:val="0"/>
          <w:bCs w:val="0"/>
        </w:rPr>
        <w:t>Tampa, F</w:t>
      </w:r>
      <w:r w:rsidR="0C07622B">
        <w:rPr>
          <w:b w:val="0"/>
          <w:bCs w:val="0"/>
        </w:rPr>
        <w:t>lorida</w:t>
      </w:r>
      <w:r w:rsidR="7AB863C7">
        <w:rPr>
          <w:b w:val="0"/>
          <w:bCs w:val="0"/>
        </w:rPr>
        <w:t>.</w:t>
      </w:r>
    </w:p>
    <w:p w:rsidR="28D39311" w:rsidP="77CC27E8" w:rsidRDefault="28D39311" w14:paraId="06DFE476" w14:textId="145B5A36">
      <w:pPr>
        <w:pStyle w:val="Normal"/>
        <w:suppressLineNumbers w:val="0"/>
        <w:bidi w:val="0"/>
        <w:spacing w:before="0" w:beforeAutospacing="off" w:after="160" w:afterAutospacing="off" w:line="259" w:lineRule="auto"/>
        <w:ind w:left="0" w:right="0"/>
        <w:jc w:val="left"/>
        <w:rPr>
          <w:b w:val="0"/>
          <w:bCs w:val="0"/>
        </w:rPr>
      </w:pPr>
      <w:r w:rsidR="206B9FDB">
        <w:rPr>
          <w:b w:val="0"/>
          <w:bCs w:val="0"/>
        </w:rPr>
        <w:t xml:space="preserve">AAA </w:t>
      </w:r>
      <w:r w:rsidR="744EF191">
        <w:rPr>
          <w:b w:val="0"/>
          <w:bCs w:val="0"/>
        </w:rPr>
        <w:t>wo</w:t>
      </w:r>
      <w:r w:rsidR="6B322590">
        <w:rPr>
          <w:b w:val="0"/>
          <w:bCs w:val="0"/>
        </w:rPr>
        <w:t xml:space="preserve">n </w:t>
      </w:r>
      <w:r w:rsidR="6B322590">
        <w:rPr>
          <w:b w:val="0"/>
          <w:bCs w:val="0"/>
        </w:rPr>
        <w:t>the</w:t>
      </w:r>
      <w:r w:rsidR="6B322590">
        <w:rPr>
          <w:b w:val="0"/>
          <w:bCs w:val="0"/>
        </w:rPr>
        <w:t xml:space="preserve"> 202</w:t>
      </w:r>
      <w:r w:rsidR="2684C101">
        <w:rPr>
          <w:b w:val="0"/>
          <w:bCs w:val="0"/>
        </w:rPr>
        <w:t>4</w:t>
      </w:r>
      <w:r w:rsidR="6B322590">
        <w:rPr>
          <w:b w:val="0"/>
          <w:bCs w:val="0"/>
        </w:rPr>
        <w:t xml:space="preserve"> </w:t>
      </w:r>
      <w:r w:rsidR="6B322590">
        <w:rPr>
          <w:b w:val="0"/>
          <w:bCs w:val="0"/>
        </w:rPr>
        <w:t>Aging Innovations Award</w:t>
      </w:r>
      <w:r w:rsidR="6B322590">
        <w:rPr>
          <w:b w:val="0"/>
          <w:bCs w:val="0"/>
        </w:rPr>
        <w:t xml:space="preserve"> </w:t>
      </w:r>
      <w:r w:rsidR="6B322590">
        <w:rPr>
          <w:b w:val="0"/>
          <w:bCs w:val="0"/>
        </w:rPr>
        <w:t xml:space="preserve">from </w:t>
      </w:r>
      <w:r w:rsidR="6B322590">
        <w:rPr>
          <w:b w:val="0"/>
          <w:bCs w:val="0"/>
        </w:rPr>
        <w:t>USAging</w:t>
      </w:r>
      <w:r w:rsidR="6B322590">
        <w:rPr>
          <w:b w:val="0"/>
          <w:bCs w:val="0"/>
        </w:rPr>
        <w:t xml:space="preserve"> in the H</w:t>
      </w:r>
      <w:r w:rsidR="3BF3908E">
        <w:rPr>
          <w:b w:val="0"/>
          <w:bCs w:val="0"/>
        </w:rPr>
        <w:t>ealthy Aging</w:t>
      </w:r>
      <w:r w:rsidR="6B322590">
        <w:rPr>
          <w:b w:val="0"/>
          <w:bCs w:val="0"/>
        </w:rPr>
        <w:t xml:space="preserve"> </w:t>
      </w:r>
      <w:r w:rsidR="2421ADF1">
        <w:rPr>
          <w:b w:val="0"/>
          <w:bCs w:val="0"/>
        </w:rPr>
        <w:t>category</w:t>
      </w:r>
      <w:r w:rsidR="387D1E89">
        <w:rPr>
          <w:b w:val="0"/>
          <w:bCs w:val="0"/>
        </w:rPr>
        <w:t>.</w:t>
      </w:r>
    </w:p>
    <w:p w:rsidR="28D39311" w:rsidP="77CC27E8" w:rsidRDefault="28D39311" w14:paraId="0FCC3337" w14:textId="6266DCC6">
      <w:pPr>
        <w:pStyle w:val="Normal"/>
        <w:suppressLineNumbers w:val="0"/>
        <w:bidi w:val="0"/>
        <w:spacing w:before="0" w:beforeAutospacing="off" w:after="160" w:afterAutospacing="off" w:line="259" w:lineRule="auto"/>
        <w:ind w:left="0" w:right="0"/>
        <w:jc w:val="left"/>
        <w:rPr>
          <w:b w:val="0"/>
          <w:bCs w:val="0"/>
        </w:rPr>
      </w:pPr>
      <w:r w:rsidR="4619AD21">
        <w:rPr>
          <w:b w:val="0"/>
          <w:bCs w:val="0"/>
        </w:rPr>
        <w:t>The award w</w:t>
      </w:r>
      <w:r w:rsidR="37E4B62C">
        <w:rPr>
          <w:b w:val="0"/>
          <w:bCs w:val="0"/>
        </w:rPr>
        <w:t xml:space="preserve">as </w:t>
      </w:r>
      <w:r w:rsidR="4619AD21">
        <w:rPr>
          <w:b w:val="0"/>
          <w:bCs w:val="0"/>
        </w:rPr>
        <w:t xml:space="preserve">given in </w:t>
      </w:r>
      <w:r w:rsidR="3CB3F3B0">
        <w:rPr>
          <w:b w:val="0"/>
          <w:bCs w:val="0"/>
        </w:rPr>
        <w:t>reco</w:t>
      </w:r>
      <w:r w:rsidR="3CB3F3B0">
        <w:rPr>
          <w:b w:val="0"/>
          <w:bCs w:val="0"/>
        </w:rPr>
        <w:t xml:space="preserve">gnition of </w:t>
      </w:r>
      <w:r w:rsidR="76ECDA13">
        <w:rPr>
          <w:b w:val="0"/>
          <w:bCs w:val="0"/>
        </w:rPr>
        <w:t xml:space="preserve">its </w:t>
      </w:r>
      <w:r w:rsidR="32CB1A78">
        <w:rPr>
          <w:b w:val="0"/>
          <w:bCs w:val="0"/>
        </w:rPr>
        <w:t>Arts</w:t>
      </w:r>
      <w:r w:rsidR="28D39311">
        <w:rPr>
          <w:b w:val="0"/>
          <w:bCs w:val="0"/>
        </w:rPr>
        <w:t xml:space="preserve"> </w:t>
      </w:r>
      <w:r w:rsidR="32CB1A78">
        <w:rPr>
          <w:b w:val="0"/>
          <w:bCs w:val="0"/>
        </w:rPr>
        <w:t>&amp; Aging Partnership</w:t>
      </w:r>
      <w:r w:rsidR="73F0C3C1">
        <w:rPr>
          <w:b w:val="0"/>
          <w:bCs w:val="0"/>
        </w:rPr>
        <w:t>, a collaboration spanning the local arts, public health, higher-ed, philanthropy</w:t>
      </w:r>
      <w:r w:rsidR="68C81125">
        <w:rPr>
          <w:b w:val="0"/>
          <w:bCs w:val="0"/>
        </w:rPr>
        <w:t>,</w:t>
      </w:r>
      <w:r w:rsidR="73F0C3C1">
        <w:rPr>
          <w:b w:val="0"/>
          <w:bCs w:val="0"/>
        </w:rPr>
        <w:t xml:space="preserve"> and busines</w:t>
      </w:r>
      <w:r w:rsidR="5E351D7A">
        <w:rPr>
          <w:b w:val="0"/>
          <w:bCs w:val="0"/>
        </w:rPr>
        <w:t>s community</w:t>
      </w:r>
      <w:r w:rsidR="2946245D">
        <w:rPr>
          <w:b w:val="0"/>
          <w:bCs w:val="0"/>
        </w:rPr>
        <w:t xml:space="preserve"> to</w:t>
      </w:r>
      <w:r w:rsidR="73F0C3C1">
        <w:rPr>
          <w:b w:val="0"/>
          <w:bCs w:val="0"/>
        </w:rPr>
        <w:t xml:space="preserve"> harness the power of the arts to inform and engage</w:t>
      </w:r>
      <w:r w:rsidR="7C0619E1">
        <w:rPr>
          <w:b w:val="0"/>
          <w:bCs w:val="0"/>
        </w:rPr>
        <w:t xml:space="preserve"> Southwest Michigan residents about</w:t>
      </w:r>
      <w:r w:rsidR="73F0C3C1">
        <w:rPr>
          <w:b w:val="0"/>
          <w:bCs w:val="0"/>
        </w:rPr>
        <w:t xml:space="preserve"> public health </w:t>
      </w:r>
      <w:r w:rsidR="73F0C3C1">
        <w:rPr>
          <w:b w:val="0"/>
          <w:bCs w:val="0"/>
        </w:rPr>
        <w:t>needs</w:t>
      </w:r>
      <w:r w:rsidR="5BACDC4D">
        <w:rPr>
          <w:b w:val="0"/>
          <w:bCs w:val="0"/>
        </w:rPr>
        <w:t xml:space="preserve"> like dementia.</w:t>
      </w:r>
    </w:p>
    <w:p w:rsidR="7CCBE86C" w:rsidP="5C1102CA" w:rsidRDefault="7CCBE86C" w14:paraId="768770B5" w14:textId="3B3D6F59">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4A838A70">
        <w:rPr>
          <w:b w:val="0"/>
          <w:bCs w:val="0"/>
        </w:rPr>
        <w:t>“The arts are a powerful vehicle for exploring social issues</w:t>
      </w:r>
      <w:r w:rsidRPr="5C1102CA" w:rsidR="684CA062">
        <w:rPr>
          <w:rFonts w:ascii="Calibri" w:hAnsi="Calibri" w:eastAsia="Calibri" w:cs="Calibri"/>
          <w:noProof w:val="0"/>
          <w:sz w:val="22"/>
          <w:szCs w:val="22"/>
          <w:lang w:val="en-US"/>
        </w:rPr>
        <w:t>,</w:t>
      </w:r>
      <w:r w:rsidRPr="5C1102CA" w:rsidR="37929414">
        <w:rPr>
          <w:rFonts w:ascii="Calibri" w:hAnsi="Calibri" w:eastAsia="Calibri" w:cs="Calibri"/>
          <w:noProof w:val="0"/>
          <w:sz w:val="22"/>
          <w:szCs w:val="22"/>
          <w:lang w:val="en-US"/>
        </w:rPr>
        <w:t xml:space="preserve">” AAA </w:t>
      </w:r>
      <w:bookmarkStart w:name="_Int_1TPDw2TZ" w:id="228602173"/>
      <w:r w:rsidRPr="5C1102CA" w:rsidR="37929414">
        <w:rPr>
          <w:rFonts w:ascii="Calibri" w:hAnsi="Calibri" w:eastAsia="Calibri" w:cs="Calibri"/>
          <w:noProof w:val="0"/>
          <w:sz w:val="22"/>
          <w:szCs w:val="22"/>
          <w:lang w:val="en-US"/>
        </w:rPr>
        <w:t>C</w:t>
      </w:r>
      <w:r w:rsidRPr="5C1102CA" w:rsidR="4195D5F9">
        <w:rPr>
          <w:rFonts w:ascii="Calibri" w:hAnsi="Calibri" w:eastAsia="Calibri" w:cs="Calibri"/>
          <w:noProof w:val="0"/>
          <w:sz w:val="22"/>
          <w:szCs w:val="22"/>
          <w:lang w:val="en-US"/>
        </w:rPr>
        <w:t>hief Executive Officer</w:t>
      </w:r>
      <w:bookmarkEnd w:id="228602173"/>
      <w:r w:rsidRPr="5C1102CA" w:rsidR="37929414">
        <w:rPr>
          <w:rFonts w:ascii="Calibri" w:hAnsi="Calibri" w:eastAsia="Calibri" w:cs="Calibri"/>
          <w:noProof w:val="0"/>
          <w:sz w:val="22"/>
          <w:szCs w:val="22"/>
          <w:lang w:val="en-US"/>
        </w:rPr>
        <w:t xml:space="preserve"> Christine Vanlandingham said.</w:t>
      </w:r>
      <w:r w:rsidRPr="5C1102CA" w:rsidR="6EEDDD41">
        <w:rPr>
          <w:rFonts w:ascii="Calibri" w:hAnsi="Calibri" w:eastAsia="Calibri" w:cs="Calibri"/>
          <w:noProof w:val="0"/>
          <w:sz w:val="22"/>
          <w:szCs w:val="22"/>
          <w:lang w:val="en-US"/>
        </w:rPr>
        <w:t xml:space="preserve"> “Experiencing a play together or discussing the themes of a</w:t>
      </w:r>
      <w:r w:rsidRPr="5C1102CA" w:rsidR="4E228B7B">
        <w:rPr>
          <w:rFonts w:ascii="Calibri" w:hAnsi="Calibri" w:eastAsia="Calibri" w:cs="Calibri"/>
          <w:noProof w:val="0"/>
          <w:sz w:val="22"/>
          <w:szCs w:val="22"/>
          <w:lang w:val="en-US"/>
        </w:rPr>
        <w:t>n art piece</w:t>
      </w:r>
      <w:r w:rsidRPr="5C1102CA" w:rsidR="6EEDDD41">
        <w:rPr>
          <w:rFonts w:ascii="Calibri" w:hAnsi="Calibri" w:eastAsia="Calibri" w:cs="Calibri"/>
          <w:noProof w:val="0"/>
          <w:sz w:val="22"/>
          <w:szCs w:val="22"/>
          <w:lang w:val="en-US"/>
        </w:rPr>
        <w:t xml:space="preserve"> opens opportunities for the community to better understand the journey of individuals living with dementia and destigmatizes the conversation.</w:t>
      </w:r>
      <w:r w:rsidRPr="5C1102CA" w:rsidR="2336477D">
        <w:rPr>
          <w:rFonts w:ascii="Calibri" w:hAnsi="Calibri" w:eastAsia="Calibri" w:cs="Calibri"/>
          <w:noProof w:val="0"/>
          <w:sz w:val="22"/>
          <w:szCs w:val="22"/>
          <w:lang w:val="en-US"/>
        </w:rPr>
        <w:t>”</w:t>
      </w:r>
    </w:p>
    <w:p w:rsidR="7CCBE86C" w:rsidP="5C1102CA" w:rsidRDefault="7CCBE86C" w14:paraId="3F47DD76" w14:textId="73CF6C63">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C1102CA" w:rsidR="2336477D">
        <w:rPr>
          <w:rFonts w:ascii="Calibri" w:hAnsi="Calibri" w:eastAsia="Calibri" w:cs="Calibri"/>
          <w:noProof w:val="0"/>
          <w:sz w:val="22"/>
          <w:szCs w:val="22"/>
          <w:lang w:val="en-US"/>
        </w:rPr>
        <w:t xml:space="preserve">The </w:t>
      </w:r>
      <w:r w:rsidRPr="5C1102CA" w:rsidR="37522F5B">
        <w:rPr>
          <w:rFonts w:ascii="Calibri" w:hAnsi="Calibri" w:eastAsia="Calibri" w:cs="Calibri"/>
          <w:noProof w:val="0"/>
          <w:sz w:val="22"/>
          <w:szCs w:val="22"/>
          <w:lang w:val="en-US"/>
        </w:rPr>
        <w:t>Arts &amp; Aging P</w:t>
      </w:r>
      <w:r w:rsidRPr="5C1102CA" w:rsidR="2336477D">
        <w:rPr>
          <w:rFonts w:ascii="Calibri" w:hAnsi="Calibri" w:eastAsia="Calibri" w:cs="Calibri"/>
          <w:noProof w:val="0"/>
          <w:sz w:val="22"/>
          <w:szCs w:val="22"/>
          <w:lang w:val="en-US"/>
        </w:rPr>
        <w:t xml:space="preserve">artnership </w:t>
      </w:r>
      <w:r w:rsidRPr="5C1102CA" w:rsidR="025D602E">
        <w:rPr>
          <w:rFonts w:ascii="Calibri" w:hAnsi="Calibri" w:eastAsia="Calibri" w:cs="Calibri"/>
          <w:noProof w:val="0"/>
          <w:sz w:val="22"/>
          <w:szCs w:val="22"/>
          <w:lang w:val="en-US"/>
        </w:rPr>
        <w:t>grew</w:t>
      </w:r>
      <w:r w:rsidRPr="5C1102CA" w:rsidR="2336477D">
        <w:rPr>
          <w:rFonts w:ascii="Calibri" w:hAnsi="Calibri" w:eastAsia="Calibri" w:cs="Calibri"/>
          <w:noProof w:val="0"/>
          <w:sz w:val="22"/>
          <w:szCs w:val="22"/>
          <w:lang w:val="en-US"/>
        </w:rPr>
        <w:t xml:space="preserve"> </w:t>
      </w:r>
      <w:r w:rsidRPr="5C1102CA" w:rsidR="025D602E">
        <w:rPr>
          <w:rFonts w:ascii="Calibri" w:hAnsi="Calibri" w:eastAsia="Calibri" w:cs="Calibri"/>
          <w:noProof w:val="0"/>
          <w:sz w:val="22"/>
          <w:szCs w:val="22"/>
          <w:lang w:val="en-US"/>
        </w:rPr>
        <w:t xml:space="preserve">from </w:t>
      </w:r>
      <w:r w:rsidRPr="5C1102CA" w:rsidR="2336477D">
        <w:rPr>
          <w:rFonts w:ascii="Calibri" w:hAnsi="Calibri" w:eastAsia="Calibri" w:cs="Calibri"/>
          <w:noProof w:val="0"/>
          <w:sz w:val="22"/>
          <w:szCs w:val="22"/>
          <w:lang w:val="en-US"/>
        </w:rPr>
        <w:t>community</w:t>
      </w:r>
      <w:r w:rsidRPr="5C1102CA" w:rsidR="5DD955E4">
        <w:rPr>
          <w:rFonts w:ascii="Calibri" w:hAnsi="Calibri" w:eastAsia="Calibri" w:cs="Calibri"/>
          <w:noProof w:val="0"/>
          <w:sz w:val="22"/>
          <w:szCs w:val="22"/>
          <w:lang w:val="en-US"/>
        </w:rPr>
        <w:t xml:space="preserve"> need and</w:t>
      </w:r>
      <w:r w:rsidRPr="5C1102CA" w:rsidR="2336477D">
        <w:rPr>
          <w:rFonts w:ascii="Calibri" w:hAnsi="Calibri" w:eastAsia="Calibri" w:cs="Calibri"/>
          <w:noProof w:val="0"/>
          <w:sz w:val="22"/>
          <w:szCs w:val="22"/>
          <w:lang w:val="en-US"/>
        </w:rPr>
        <w:t xml:space="preserve"> feedback about the stigma adults and caregivers reported after receiving a dementia diagnosis and associated poor health outcomes.</w:t>
      </w:r>
      <w:r w:rsidRPr="5C1102CA" w:rsidR="3A4DAF96">
        <w:rPr>
          <w:rFonts w:ascii="Calibri" w:hAnsi="Calibri" w:eastAsia="Calibri" w:cs="Calibri"/>
          <w:noProof w:val="0"/>
          <w:sz w:val="22"/>
          <w:szCs w:val="22"/>
          <w:lang w:val="en-US"/>
        </w:rPr>
        <w:t xml:space="preserve"> </w:t>
      </w:r>
      <w:r w:rsidRPr="5C1102CA" w:rsidR="7D9C0C87">
        <w:rPr>
          <w:rFonts w:ascii="Calibri" w:hAnsi="Calibri" w:eastAsia="Calibri" w:cs="Calibri"/>
          <w:noProof w:val="0"/>
          <w:sz w:val="22"/>
          <w:szCs w:val="22"/>
          <w:lang w:val="en-US"/>
        </w:rPr>
        <w:t xml:space="preserve">One in eight </w:t>
      </w:r>
      <w:r w:rsidRPr="5C1102CA" w:rsidR="7D9C0C87">
        <w:rPr>
          <w:rFonts w:ascii="Calibri" w:hAnsi="Calibri" w:eastAsia="Calibri" w:cs="Calibri"/>
          <w:noProof w:val="0"/>
          <w:sz w:val="22"/>
          <w:szCs w:val="22"/>
          <w:lang w:val="en-US"/>
        </w:rPr>
        <w:t>local residents</w:t>
      </w:r>
      <w:r w:rsidRPr="5C1102CA" w:rsidR="7D9C0C87">
        <w:rPr>
          <w:rFonts w:ascii="Calibri" w:hAnsi="Calibri" w:eastAsia="Calibri" w:cs="Calibri"/>
          <w:noProof w:val="0"/>
          <w:sz w:val="22"/>
          <w:szCs w:val="22"/>
          <w:lang w:val="en-US"/>
        </w:rPr>
        <w:t xml:space="preserve"> aged 65+ and one in three aged 85+ live with dementia. This is projected to increase by about 15 percent by 2025. Additionally, caregivers of people with dementia are at greater risk for anxiety, depression, and poorer quality of life than caregivers of people with other conditions according to the Centers for Disease Control.</w:t>
      </w:r>
    </w:p>
    <w:p w:rsidR="7CCBE86C" w:rsidP="5C1102CA" w:rsidRDefault="7CCBE86C" w14:paraId="7B19B9AD" w14:textId="3704C704">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C1102CA" w:rsidR="3A4DAF96">
        <w:rPr>
          <w:rFonts w:ascii="Calibri" w:hAnsi="Calibri" w:eastAsia="Calibri" w:cs="Calibri"/>
          <w:noProof w:val="0"/>
          <w:sz w:val="22"/>
          <w:szCs w:val="22"/>
          <w:lang w:val="en-US"/>
        </w:rPr>
        <w:t>S</w:t>
      </w:r>
      <w:r w:rsidRPr="5C1102CA" w:rsidR="53200F56">
        <w:rPr>
          <w:rFonts w:ascii="Calibri" w:hAnsi="Calibri" w:eastAsia="Calibri" w:cs="Calibri"/>
          <w:noProof w:val="0"/>
          <w:sz w:val="22"/>
          <w:szCs w:val="22"/>
          <w:lang w:val="en-US"/>
        </w:rPr>
        <w:t>ince 2022</w:t>
      </w:r>
      <w:r w:rsidRPr="5C1102CA" w:rsidR="3A4DAF96">
        <w:rPr>
          <w:rFonts w:ascii="Calibri" w:hAnsi="Calibri" w:eastAsia="Calibri" w:cs="Calibri"/>
          <w:noProof w:val="0"/>
          <w:sz w:val="22"/>
          <w:szCs w:val="22"/>
          <w:lang w:val="en-US"/>
        </w:rPr>
        <w:t xml:space="preserve">, </w:t>
      </w:r>
      <w:r w:rsidRPr="5C1102CA" w:rsidR="54E0ECED">
        <w:rPr>
          <w:rFonts w:ascii="Calibri" w:hAnsi="Calibri" w:eastAsia="Calibri" w:cs="Calibri"/>
          <w:noProof w:val="0"/>
          <w:sz w:val="22"/>
          <w:szCs w:val="22"/>
          <w:lang w:val="en-US"/>
        </w:rPr>
        <w:t xml:space="preserve">Arts and Aging has put on </w:t>
      </w:r>
      <w:r w:rsidRPr="5C1102CA" w:rsidR="319FC837">
        <w:rPr>
          <w:rFonts w:ascii="Calibri" w:hAnsi="Calibri" w:eastAsia="Calibri" w:cs="Calibri"/>
          <w:noProof w:val="0"/>
          <w:sz w:val="22"/>
          <w:szCs w:val="22"/>
          <w:lang w:val="en-US"/>
        </w:rPr>
        <w:t>several</w:t>
      </w:r>
      <w:r w:rsidRPr="5C1102CA" w:rsidR="3A4DAF96">
        <w:rPr>
          <w:rFonts w:ascii="Calibri" w:hAnsi="Calibri" w:eastAsia="Calibri" w:cs="Calibri"/>
          <w:noProof w:val="0"/>
          <w:sz w:val="22"/>
          <w:szCs w:val="22"/>
          <w:lang w:val="en-US"/>
        </w:rPr>
        <w:t xml:space="preserve"> plays around the community, including “Memory of a Dance,” which was written based on the experiences of</w:t>
      </w:r>
      <w:r w:rsidRPr="5C1102CA" w:rsidR="753CD967">
        <w:rPr>
          <w:rFonts w:ascii="Calibri" w:hAnsi="Calibri" w:eastAsia="Calibri" w:cs="Calibri"/>
          <w:noProof w:val="0"/>
          <w:sz w:val="22"/>
          <w:szCs w:val="22"/>
          <w:lang w:val="en-US"/>
        </w:rPr>
        <w:t xml:space="preserve"> local families living with a dementia diagnosis.</w:t>
      </w:r>
    </w:p>
    <w:p w:rsidR="7CCBE86C" w:rsidP="5C1102CA" w:rsidRDefault="7CCBE86C" w14:paraId="6D1CE240" w14:textId="1E55021C">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C1102CA" w:rsidR="753CD967">
        <w:rPr>
          <w:rFonts w:ascii="Calibri" w:hAnsi="Calibri" w:eastAsia="Calibri" w:cs="Calibri"/>
          <w:noProof w:val="0"/>
          <w:sz w:val="22"/>
          <w:szCs w:val="22"/>
          <w:lang w:val="en-US"/>
        </w:rPr>
        <w:t xml:space="preserve">“We are honored to receive this award and </w:t>
      </w:r>
      <w:r w:rsidRPr="5C1102CA" w:rsidR="031AA218">
        <w:rPr>
          <w:rFonts w:ascii="Calibri" w:hAnsi="Calibri" w:eastAsia="Calibri" w:cs="Calibri"/>
          <w:noProof w:val="0"/>
          <w:sz w:val="22"/>
          <w:szCs w:val="22"/>
          <w:lang w:val="en-US"/>
        </w:rPr>
        <w:t xml:space="preserve">want to thank our </w:t>
      </w:r>
      <w:r w:rsidRPr="5C1102CA" w:rsidR="12C8D554">
        <w:rPr>
          <w:rFonts w:ascii="Calibri" w:hAnsi="Calibri" w:eastAsia="Calibri" w:cs="Calibri"/>
          <w:noProof w:val="0"/>
          <w:sz w:val="22"/>
          <w:szCs w:val="22"/>
          <w:lang w:val="en-US"/>
        </w:rPr>
        <w:t xml:space="preserve">many, dedicated Arts and Aging </w:t>
      </w:r>
      <w:r w:rsidRPr="5C1102CA" w:rsidR="391A83A8">
        <w:rPr>
          <w:rFonts w:ascii="Calibri" w:hAnsi="Calibri" w:eastAsia="Calibri" w:cs="Calibri"/>
          <w:noProof w:val="0"/>
          <w:sz w:val="22"/>
          <w:szCs w:val="22"/>
          <w:lang w:val="en-US"/>
        </w:rPr>
        <w:t>partners who we could not do this work without,” Vanlandingham said. “We look forward to kicking off our next</w:t>
      </w:r>
      <w:r w:rsidRPr="5C1102CA" w:rsidR="6AF94D88">
        <w:rPr>
          <w:rFonts w:ascii="Calibri" w:hAnsi="Calibri" w:eastAsia="Calibri" w:cs="Calibri"/>
          <w:noProof w:val="0"/>
          <w:sz w:val="22"/>
          <w:szCs w:val="22"/>
          <w:lang w:val="en-US"/>
        </w:rPr>
        <w:t xml:space="preserve"> public art</w:t>
      </w:r>
      <w:r w:rsidRPr="5C1102CA" w:rsidR="391A83A8">
        <w:rPr>
          <w:rFonts w:ascii="Calibri" w:hAnsi="Calibri" w:eastAsia="Calibri" w:cs="Calibri"/>
          <w:noProof w:val="0"/>
          <w:sz w:val="22"/>
          <w:szCs w:val="22"/>
          <w:lang w:val="en-US"/>
        </w:rPr>
        <w:t xml:space="preserve"> project over the next few months which will give caregivers and their care partners an opportunity to show us a “Window to Our World</w:t>
      </w:r>
      <w:r w:rsidRPr="5C1102CA" w:rsidR="5FF0B364">
        <w:rPr>
          <w:rFonts w:ascii="Calibri" w:hAnsi="Calibri" w:eastAsia="Calibri" w:cs="Calibri"/>
          <w:noProof w:val="0"/>
          <w:sz w:val="22"/>
          <w:szCs w:val="22"/>
          <w:lang w:val="en-US"/>
        </w:rPr>
        <w:t>."</w:t>
      </w:r>
    </w:p>
    <w:p w:rsidR="7CCBE86C" w:rsidP="5C1102CA" w:rsidRDefault="7CCBE86C" w14:paraId="1717CF0C" w14:textId="7BDE9869">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C1102CA" w:rsidR="2DC95065">
        <w:rPr>
          <w:rFonts w:ascii="Calibri" w:hAnsi="Calibri" w:eastAsia="Calibri" w:cs="Calibri"/>
          <w:noProof w:val="0"/>
          <w:sz w:val="22"/>
          <w:szCs w:val="22"/>
          <w:lang w:val="en-US"/>
        </w:rPr>
        <w:t>Also</w:t>
      </w:r>
      <w:r w:rsidRPr="5C1102CA" w:rsidR="2DC95065">
        <w:rPr>
          <w:rFonts w:ascii="Calibri" w:hAnsi="Calibri" w:eastAsia="Calibri" w:cs="Calibri"/>
          <w:noProof w:val="0"/>
          <w:sz w:val="22"/>
          <w:szCs w:val="22"/>
          <w:lang w:val="en-US"/>
        </w:rPr>
        <w:t xml:space="preserve"> d</w:t>
      </w:r>
      <w:r w:rsidRPr="5C1102CA" w:rsidR="07EF48CB">
        <w:rPr>
          <w:rFonts w:ascii="Calibri" w:hAnsi="Calibri" w:eastAsia="Calibri" w:cs="Calibri"/>
          <w:noProof w:val="0"/>
          <w:sz w:val="22"/>
          <w:szCs w:val="22"/>
          <w:lang w:val="en-US"/>
        </w:rPr>
        <w:t xml:space="preserve">uring the conference, </w:t>
      </w:r>
      <w:r w:rsidRPr="5C1102CA" w:rsidR="0F0F27E4">
        <w:rPr>
          <w:rFonts w:ascii="Calibri" w:hAnsi="Calibri" w:eastAsia="Calibri" w:cs="Calibri"/>
          <w:noProof w:val="0"/>
          <w:sz w:val="22"/>
          <w:szCs w:val="22"/>
          <w:lang w:val="en-US"/>
        </w:rPr>
        <w:t xml:space="preserve">Vanlandingham was </w:t>
      </w:r>
      <w:r w:rsidRPr="5C1102CA" w:rsidR="68CD2DAE">
        <w:rPr>
          <w:rFonts w:ascii="Calibri" w:hAnsi="Calibri" w:eastAsia="Calibri" w:cs="Calibri"/>
          <w:noProof w:val="0"/>
          <w:sz w:val="22"/>
          <w:szCs w:val="22"/>
          <w:lang w:val="en-US"/>
        </w:rPr>
        <w:t xml:space="preserve">named </w:t>
      </w:r>
      <w:r w:rsidRPr="5C1102CA" w:rsidR="0F0F27E4">
        <w:rPr>
          <w:rFonts w:ascii="Calibri" w:hAnsi="Calibri" w:eastAsia="Calibri" w:cs="Calibri"/>
          <w:noProof w:val="0"/>
          <w:sz w:val="22"/>
          <w:szCs w:val="22"/>
          <w:lang w:val="en-US"/>
        </w:rPr>
        <w:t xml:space="preserve">the </w:t>
      </w:r>
      <w:r w:rsidRPr="5C1102CA" w:rsidR="05227FED">
        <w:rPr>
          <w:rFonts w:ascii="Calibri" w:hAnsi="Calibri" w:eastAsia="Calibri" w:cs="Calibri"/>
          <w:noProof w:val="0"/>
          <w:sz w:val="22"/>
          <w:szCs w:val="22"/>
          <w:lang w:val="en-US"/>
        </w:rPr>
        <w:t>r</w:t>
      </w:r>
      <w:r w:rsidRPr="5C1102CA" w:rsidR="0F0F27E4">
        <w:rPr>
          <w:rFonts w:ascii="Calibri" w:hAnsi="Calibri" w:eastAsia="Calibri" w:cs="Calibri"/>
          <w:noProof w:val="0"/>
          <w:sz w:val="22"/>
          <w:szCs w:val="22"/>
          <w:lang w:val="en-US"/>
        </w:rPr>
        <w:t>e</w:t>
      </w:r>
      <w:r w:rsidRPr="5C1102CA" w:rsidR="05227FED">
        <w:rPr>
          <w:rFonts w:ascii="Calibri" w:hAnsi="Calibri" w:eastAsia="Calibri" w:cs="Calibri"/>
          <w:noProof w:val="0"/>
          <w:sz w:val="22"/>
          <w:szCs w:val="22"/>
          <w:lang w:val="en-US"/>
        </w:rPr>
        <w:t xml:space="preserve">cipient </w:t>
      </w:r>
      <w:r w:rsidRPr="5C1102CA" w:rsidR="0F0F27E4">
        <w:rPr>
          <w:rFonts w:ascii="Calibri" w:hAnsi="Calibri" w:eastAsia="Calibri" w:cs="Calibri"/>
          <w:noProof w:val="0"/>
          <w:sz w:val="22"/>
          <w:szCs w:val="22"/>
          <w:lang w:val="en-US"/>
        </w:rPr>
        <w:t>of the</w:t>
      </w:r>
      <w:r w:rsidRPr="5C1102CA" w:rsidR="7EFE3B3D">
        <w:rPr>
          <w:rFonts w:ascii="Calibri" w:hAnsi="Calibri" w:eastAsia="Calibri" w:cs="Calibri"/>
          <w:noProof w:val="0"/>
          <w:sz w:val="22"/>
          <w:szCs w:val="22"/>
          <w:lang w:val="en-US"/>
        </w:rPr>
        <w:t xml:space="preserve"> </w:t>
      </w:r>
      <w:r w:rsidRPr="5C1102CA" w:rsidR="7EFE3B3D">
        <w:rPr>
          <w:rFonts w:ascii="Calibri" w:hAnsi="Calibri" w:eastAsia="Calibri" w:cs="Calibri"/>
          <w:noProof w:val="0"/>
          <w:sz w:val="22"/>
          <w:szCs w:val="22"/>
          <w:lang w:val="en-US"/>
        </w:rPr>
        <w:t>2024</w:t>
      </w:r>
      <w:r w:rsidRPr="5C1102CA" w:rsidR="0F0F27E4">
        <w:rPr>
          <w:rFonts w:ascii="Calibri" w:hAnsi="Calibri" w:eastAsia="Calibri" w:cs="Calibri"/>
          <w:noProof w:val="0"/>
          <w:sz w:val="22"/>
          <w:szCs w:val="22"/>
          <w:lang w:val="en-US"/>
        </w:rPr>
        <w:t xml:space="preserve"> </w:t>
      </w:r>
      <w:r w:rsidRPr="5C1102CA" w:rsidR="0D666835">
        <w:rPr>
          <w:rFonts w:ascii="Calibri" w:hAnsi="Calibri" w:eastAsia="Calibri" w:cs="Calibri"/>
          <w:noProof w:val="0"/>
          <w:sz w:val="22"/>
          <w:szCs w:val="22"/>
          <w:lang w:val="en-US"/>
        </w:rPr>
        <w:t xml:space="preserve">National </w:t>
      </w:r>
      <w:r w:rsidRPr="5C1102CA" w:rsidR="0F0F27E4">
        <w:rPr>
          <w:rFonts w:ascii="Calibri" w:hAnsi="Calibri" w:eastAsia="Calibri" w:cs="Calibri"/>
          <w:noProof w:val="0"/>
          <w:sz w:val="22"/>
          <w:szCs w:val="22"/>
          <w:lang w:val="en-US"/>
        </w:rPr>
        <w:t>Excelle</w:t>
      </w:r>
      <w:r w:rsidRPr="5C1102CA" w:rsidR="0F0F27E4">
        <w:rPr>
          <w:rFonts w:ascii="Calibri" w:hAnsi="Calibri" w:eastAsia="Calibri" w:cs="Calibri"/>
          <w:noProof w:val="0"/>
          <w:sz w:val="22"/>
          <w:szCs w:val="22"/>
          <w:lang w:val="en-US"/>
        </w:rPr>
        <w:t>nce in Leadership Award</w:t>
      </w:r>
      <w:r w:rsidRPr="5C1102CA" w:rsidR="39766DA0">
        <w:rPr>
          <w:rFonts w:ascii="Calibri" w:hAnsi="Calibri" w:eastAsia="Calibri" w:cs="Calibri"/>
          <w:noProof w:val="0"/>
          <w:sz w:val="22"/>
          <w:szCs w:val="22"/>
          <w:lang w:val="en-US"/>
        </w:rPr>
        <w:t xml:space="preserve">. This award is given annually to </w:t>
      </w:r>
      <w:r w:rsidRPr="5C1102CA" w:rsidR="37ED7D4A">
        <w:rPr>
          <w:rFonts w:ascii="Calibri" w:hAnsi="Calibri" w:eastAsia="Calibri" w:cs="Calibri"/>
          <w:noProof w:val="0"/>
          <w:sz w:val="22"/>
          <w:szCs w:val="22"/>
          <w:lang w:val="en-US"/>
        </w:rPr>
        <w:t xml:space="preserve">a leader who has made a significant impact </w:t>
      </w:r>
      <w:r w:rsidRPr="5C1102CA" w:rsidR="018D1A4E">
        <w:rPr>
          <w:rFonts w:ascii="Calibri" w:hAnsi="Calibri" w:eastAsia="Calibri" w:cs="Calibri"/>
          <w:noProof w:val="0"/>
          <w:sz w:val="22"/>
          <w:szCs w:val="22"/>
          <w:lang w:val="en-US"/>
        </w:rPr>
        <w:t xml:space="preserve">in </w:t>
      </w:r>
      <w:r w:rsidRPr="5C1102CA" w:rsidR="37ED7D4A">
        <w:rPr>
          <w:rFonts w:ascii="Calibri" w:hAnsi="Calibri" w:eastAsia="Calibri" w:cs="Calibri"/>
          <w:noProof w:val="0"/>
          <w:sz w:val="22"/>
          <w:szCs w:val="22"/>
          <w:lang w:val="en-US"/>
        </w:rPr>
        <w:t>aging</w:t>
      </w:r>
      <w:r w:rsidRPr="5C1102CA" w:rsidR="31947C45">
        <w:rPr>
          <w:rFonts w:ascii="Calibri" w:hAnsi="Calibri" w:eastAsia="Calibri" w:cs="Calibri"/>
          <w:noProof w:val="0"/>
          <w:sz w:val="22"/>
          <w:szCs w:val="22"/>
          <w:lang w:val="en-US"/>
        </w:rPr>
        <w:t xml:space="preserve"> </w:t>
      </w:r>
      <w:r w:rsidRPr="5C1102CA" w:rsidR="31947C45">
        <w:rPr>
          <w:rFonts w:ascii="Calibri" w:hAnsi="Calibri" w:eastAsia="Calibri" w:cs="Calibri"/>
          <w:noProof w:val="0"/>
          <w:sz w:val="22"/>
          <w:szCs w:val="22"/>
          <w:lang w:val="en-US"/>
        </w:rPr>
        <w:t>locall</w:t>
      </w:r>
      <w:r w:rsidRPr="5C1102CA" w:rsidR="31947C45">
        <w:rPr>
          <w:rFonts w:ascii="Calibri" w:hAnsi="Calibri" w:eastAsia="Calibri" w:cs="Calibri"/>
          <w:noProof w:val="0"/>
          <w:sz w:val="22"/>
          <w:szCs w:val="22"/>
          <w:lang w:val="en-US"/>
        </w:rPr>
        <w:t xml:space="preserve">y, </w:t>
      </w:r>
      <w:r w:rsidRPr="5C1102CA" w:rsidR="31947C45">
        <w:rPr>
          <w:rFonts w:ascii="Calibri" w:hAnsi="Calibri" w:eastAsia="Calibri" w:cs="Calibri"/>
          <w:noProof w:val="0"/>
          <w:sz w:val="22"/>
          <w:szCs w:val="22"/>
          <w:lang w:val="en-US"/>
        </w:rPr>
        <w:t>s</w:t>
      </w:r>
      <w:r w:rsidRPr="5C1102CA" w:rsidR="31947C45">
        <w:rPr>
          <w:rFonts w:ascii="Calibri" w:hAnsi="Calibri" w:eastAsia="Calibri" w:cs="Calibri"/>
          <w:noProof w:val="0"/>
          <w:sz w:val="22"/>
          <w:szCs w:val="22"/>
          <w:lang w:val="en-US"/>
        </w:rPr>
        <w:t>tate-w</w:t>
      </w:r>
      <w:r w:rsidRPr="5C1102CA" w:rsidR="31947C45">
        <w:rPr>
          <w:rFonts w:ascii="Calibri" w:hAnsi="Calibri" w:eastAsia="Calibri" w:cs="Calibri"/>
          <w:noProof w:val="0"/>
          <w:sz w:val="22"/>
          <w:szCs w:val="22"/>
          <w:lang w:val="en-US"/>
        </w:rPr>
        <w:t>ide</w:t>
      </w:r>
      <w:r w:rsidRPr="5C1102CA" w:rsidR="31947C45">
        <w:rPr>
          <w:rFonts w:ascii="Calibri" w:hAnsi="Calibri" w:eastAsia="Calibri" w:cs="Calibri"/>
          <w:noProof w:val="0"/>
          <w:sz w:val="22"/>
          <w:szCs w:val="22"/>
          <w:lang w:val="en-US"/>
        </w:rPr>
        <w:t xml:space="preserve"> and nationally.</w:t>
      </w:r>
    </w:p>
    <w:p w:rsidR="7CCBE86C" w:rsidP="5C1102CA" w:rsidRDefault="7CCBE86C" w14:paraId="3D6F9C9C" w14:textId="016999AC">
      <w:pPr>
        <w:pStyle w:val="Normal"/>
        <w:suppressLineNumbers w:val="0"/>
        <w:shd w:val="clear" w:color="auto" w:fill="FFFFFF" w:themeFill="background1"/>
        <w:tabs>
          <w:tab w:val="left" w:leader="none" w:pos="0"/>
          <w:tab w:val="left" w:leader="none" w:pos="720"/>
        </w:tabs>
        <w:bidi w:val="0"/>
        <w:spacing w:before="0" w:beforeAutospacing="off" w:after="120" w:afterAutospacing="off"/>
        <w:jc w:val="left"/>
        <w:rPr>
          <w:rFonts w:ascii="Calibri" w:hAnsi="Calibri" w:eastAsia="Calibri" w:cs="Calibri"/>
          <w:noProof w:val="0"/>
          <w:color w:val="000000" w:themeColor="text1" w:themeTint="FF" w:themeShade="FF"/>
          <w:sz w:val="22"/>
          <w:szCs w:val="22"/>
          <w:lang w:val="en-US"/>
        </w:rPr>
      </w:pPr>
      <w:r w:rsidRPr="5C1102CA" w:rsidR="2EC7AA23">
        <w:rPr>
          <w:rFonts w:ascii="Calibri" w:hAnsi="Calibri" w:eastAsia="Calibri" w:cs="Calibri"/>
          <w:noProof w:val="0"/>
          <w:sz w:val="22"/>
          <w:szCs w:val="22"/>
          <w:lang w:val="en-US"/>
        </w:rPr>
        <w:t>“</w:t>
      </w:r>
      <w:r w:rsidRPr="5C1102CA" w:rsidR="6345349C">
        <w:rPr>
          <w:rFonts w:ascii="Calibri" w:hAnsi="Calibri" w:eastAsia="Calibri" w:cs="Calibri"/>
          <w:noProof w:val="0"/>
          <w:sz w:val="22"/>
          <w:szCs w:val="22"/>
          <w:lang w:val="en-US"/>
        </w:rPr>
        <w:t>Identifying community needs and developing solutions, service lines, and collaborations to meet those needs, is a hallmark of Christine’s leadership</w:t>
      </w:r>
      <w:r w:rsidRPr="5C1102CA" w:rsidR="2EC7AA23">
        <w:rPr>
          <w:rFonts w:ascii="Calibri" w:hAnsi="Calibri" w:eastAsia="Calibri" w:cs="Calibri"/>
          <w:noProof w:val="0"/>
          <w:sz w:val="22"/>
          <w:szCs w:val="22"/>
          <w:lang w:val="en-US"/>
        </w:rPr>
        <w:t>,</w:t>
      </w:r>
      <w:r w:rsidRPr="5C1102CA" w:rsidR="2EC7AA23">
        <w:rPr>
          <w:rFonts w:ascii="Calibri" w:hAnsi="Calibri" w:eastAsia="Calibri" w:cs="Calibri"/>
          <w:noProof w:val="0"/>
          <w:sz w:val="22"/>
          <w:szCs w:val="22"/>
          <w:lang w:val="en-US"/>
        </w:rPr>
        <w:t xml:space="preserve">” </w:t>
      </w:r>
      <w:r w:rsidRPr="5C1102CA" w:rsidR="2EC7AA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USAging</w:t>
      </w:r>
      <w:r w:rsidRPr="5C1102CA" w:rsidR="2EC7AA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CEO Sandy </w:t>
      </w:r>
      <w:r w:rsidRPr="5C1102CA" w:rsidR="2EC7AA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Markwood</w:t>
      </w:r>
      <w:r w:rsidRPr="5C1102CA" w:rsidR="2EC7AA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said. “</w:t>
      </w:r>
      <w:r w:rsidRPr="5C1102CA" w:rsidR="06183900">
        <w:rPr>
          <w:rFonts w:ascii="Calibri" w:hAnsi="Calibri" w:eastAsia="Calibri" w:cs="Calibri"/>
          <w:noProof w:val="0"/>
          <w:color w:val="000000" w:themeColor="text1" w:themeTint="FF" w:themeShade="FF"/>
          <w:sz w:val="22"/>
          <w:szCs w:val="22"/>
          <w:lang w:val="en-US"/>
        </w:rPr>
        <w:t>Throughout her ever-increasing level of responsibility at AAA</w:t>
      </w:r>
      <w:r w:rsidRPr="5C1102CA" w:rsidR="5D22C64D">
        <w:rPr>
          <w:rFonts w:ascii="Calibri" w:hAnsi="Calibri" w:eastAsia="Calibri" w:cs="Calibri"/>
          <w:noProof w:val="0"/>
          <w:color w:val="000000" w:themeColor="text1" w:themeTint="FF" w:themeShade="FF"/>
          <w:sz w:val="22"/>
          <w:szCs w:val="22"/>
          <w:lang w:val="en-US"/>
        </w:rPr>
        <w:t xml:space="preserve"> over 22 years</w:t>
      </w:r>
      <w:r w:rsidRPr="5C1102CA" w:rsidR="06183900">
        <w:rPr>
          <w:rFonts w:ascii="Calibri" w:hAnsi="Calibri" w:eastAsia="Calibri" w:cs="Calibri"/>
          <w:noProof w:val="0"/>
          <w:color w:val="000000" w:themeColor="text1" w:themeTint="FF" w:themeShade="FF"/>
          <w:sz w:val="22"/>
          <w:szCs w:val="22"/>
          <w:lang w:val="en-US"/>
        </w:rPr>
        <w:t xml:space="preserve">, Christine has brought her love of people and can-do attitude to the table. She embraces the </w:t>
      </w:r>
      <w:r w:rsidRPr="5C1102CA" w:rsidR="48D8ED0F">
        <w:rPr>
          <w:rFonts w:ascii="Calibri" w:hAnsi="Calibri" w:eastAsia="Calibri" w:cs="Calibri"/>
          <w:noProof w:val="0"/>
          <w:color w:val="000000" w:themeColor="text1" w:themeTint="FF" w:themeShade="FF"/>
          <w:sz w:val="22"/>
          <w:szCs w:val="22"/>
          <w:lang w:val="en-US"/>
        </w:rPr>
        <w:t>‘</w:t>
      </w:r>
      <w:r w:rsidRPr="5C1102CA" w:rsidR="06183900">
        <w:rPr>
          <w:rFonts w:ascii="Calibri" w:hAnsi="Calibri" w:eastAsia="Calibri" w:cs="Calibri"/>
          <w:noProof w:val="0"/>
          <w:color w:val="000000" w:themeColor="text1" w:themeTint="FF" w:themeShade="FF"/>
          <w:sz w:val="22"/>
          <w:szCs w:val="22"/>
          <w:lang w:val="en-US"/>
        </w:rPr>
        <w:t>Art of the Possible</w:t>
      </w:r>
      <w:r w:rsidRPr="5C1102CA" w:rsidR="35A58256">
        <w:rPr>
          <w:rFonts w:ascii="Calibri" w:hAnsi="Calibri" w:eastAsia="Calibri" w:cs="Calibri"/>
          <w:noProof w:val="0"/>
          <w:color w:val="000000" w:themeColor="text1" w:themeTint="FF" w:themeShade="FF"/>
          <w:sz w:val="22"/>
          <w:szCs w:val="22"/>
          <w:lang w:val="en-US"/>
        </w:rPr>
        <w:t>’</w:t>
      </w:r>
      <w:r w:rsidRPr="5C1102CA" w:rsidR="06183900">
        <w:rPr>
          <w:rFonts w:ascii="Calibri" w:hAnsi="Calibri" w:eastAsia="Calibri" w:cs="Calibri"/>
          <w:noProof w:val="0"/>
          <w:color w:val="000000" w:themeColor="text1" w:themeTint="FF" w:themeShade="FF"/>
          <w:sz w:val="22"/>
          <w:szCs w:val="22"/>
          <w:lang w:val="en-US"/>
        </w:rPr>
        <w:t xml:space="preserve"> in her approach to innovative development, clearly visualizing issues and creating partnerships to formulate and implement solutions.</w:t>
      </w:r>
      <w:r w:rsidRPr="5C1102CA" w:rsidR="7103E09F">
        <w:rPr>
          <w:rFonts w:ascii="Calibri" w:hAnsi="Calibri" w:eastAsia="Calibri" w:cs="Calibri"/>
          <w:noProof w:val="0"/>
          <w:color w:val="000000" w:themeColor="text1" w:themeTint="FF" w:themeShade="FF"/>
          <w:sz w:val="22"/>
          <w:szCs w:val="22"/>
          <w:lang w:val="en-US"/>
        </w:rPr>
        <w:t>”</w:t>
      </w:r>
    </w:p>
    <w:p w:rsidR="7CCBE86C" w:rsidP="5C1102CA" w:rsidRDefault="7CCBE86C" w14:paraId="4535E341" w14:textId="2F352DED">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C1102CA" w:rsidR="5FF0B364">
        <w:rPr>
          <w:rFonts w:ascii="Calibri" w:hAnsi="Calibri" w:eastAsia="Calibri" w:cs="Calibri"/>
          <w:noProof w:val="0"/>
          <w:sz w:val="22"/>
          <w:szCs w:val="22"/>
          <w:lang w:val="en-US"/>
        </w:rPr>
        <w:t xml:space="preserve">Vanlandingham and </w:t>
      </w:r>
      <w:r w:rsidRPr="5C1102CA" w:rsidR="02067128">
        <w:rPr>
          <w:rFonts w:ascii="Calibri" w:hAnsi="Calibri" w:eastAsia="Calibri" w:cs="Calibri"/>
          <w:noProof w:val="0"/>
          <w:sz w:val="22"/>
          <w:szCs w:val="22"/>
          <w:lang w:val="en-US"/>
        </w:rPr>
        <w:t xml:space="preserve">AAA </w:t>
      </w:r>
      <w:r w:rsidRPr="5C1102CA" w:rsidR="5FF0B364">
        <w:rPr>
          <w:rFonts w:ascii="Calibri" w:hAnsi="Calibri" w:eastAsia="Calibri" w:cs="Calibri"/>
          <w:noProof w:val="0"/>
          <w:sz w:val="22"/>
          <w:szCs w:val="22"/>
          <w:lang w:val="en-US"/>
        </w:rPr>
        <w:t>C</w:t>
      </w:r>
      <w:r w:rsidRPr="5C1102CA" w:rsidR="5D21DFB0">
        <w:rPr>
          <w:rFonts w:ascii="Calibri" w:hAnsi="Calibri" w:eastAsia="Calibri" w:cs="Calibri"/>
          <w:noProof w:val="0"/>
          <w:sz w:val="22"/>
          <w:szCs w:val="22"/>
          <w:lang w:val="en-US"/>
        </w:rPr>
        <w:t>hief Operations Officer</w:t>
      </w:r>
      <w:r w:rsidRPr="5C1102CA" w:rsidR="5FF0B364">
        <w:rPr>
          <w:rFonts w:ascii="Calibri" w:hAnsi="Calibri" w:eastAsia="Calibri" w:cs="Calibri"/>
          <w:noProof w:val="0"/>
          <w:sz w:val="22"/>
          <w:szCs w:val="22"/>
          <w:lang w:val="en-US"/>
        </w:rPr>
        <w:t xml:space="preserve"> Theresa Uhrich were present at the </w:t>
      </w:r>
      <w:r w:rsidRPr="5C1102CA" w:rsidR="5FF0B364">
        <w:rPr>
          <w:rFonts w:ascii="Calibri" w:hAnsi="Calibri" w:eastAsia="Calibri" w:cs="Calibri"/>
          <w:noProof w:val="0"/>
          <w:sz w:val="22"/>
          <w:szCs w:val="22"/>
          <w:lang w:val="en-US"/>
        </w:rPr>
        <w:t>USAging</w:t>
      </w:r>
      <w:r w:rsidRPr="5C1102CA" w:rsidR="5FF0B364">
        <w:rPr>
          <w:rFonts w:ascii="Calibri" w:hAnsi="Calibri" w:eastAsia="Calibri" w:cs="Calibri"/>
          <w:noProof w:val="0"/>
          <w:sz w:val="22"/>
          <w:szCs w:val="22"/>
          <w:lang w:val="en-US"/>
        </w:rPr>
        <w:t xml:space="preserve"> Conference to accept the award</w:t>
      </w:r>
      <w:r w:rsidRPr="5C1102CA" w:rsidR="4034CD6E">
        <w:rPr>
          <w:rFonts w:ascii="Calibri" w:hAnsi="Calibri" w:eastAsia="Calibri" w:cs="Calibri"/>
          <w:noProof w:val="0"/>
          <w:sz w:val="22"/>
          <w:szCs w:val="22"/>
          <w:lang w:val="en-US"/>
        </w:rPr>
        <w:t>s</w:t>
      </w:r>
      <w:r w:rsidRPr="5C1102CA" w:rsidR="5FF0B364">
        <w:rPr>
          <w:rFonts w:ascii="Calibri" w:hAnsi="Calibri" w:eastAsia="Calibri" w:cs="Calibri"/>
          <w:noProof w:val="0"/>
          <w:sz w:val="22"/>
          <w:szCs w:val="22"/>
          <w:lang w:val="en-US"/>
        </w:rPr>
        <w:t>.</w:t>
      </w:r>
    </w:p>
    <w:p w:rsidR="7CCBE86C" w:rsidP="5C1102CA" w:rsidRDefault="7CCBE86C" w14:paraId="5CD47EFA" w14:textId="0E3F346A">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C1102CA" w:rsidR="7CCBE8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5C1102CA" w:rsidR="256AAA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This year's award recipient’s innovative programs and unwavering commitment to improving the lives of older adults set a high standard for excellence in our field</w:t>
      </w:r>
      <w:r w:rsidRPr="5C1102CA" w:rsidR="59A106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Markwood said.</w:t>
      </w:r>
      <w:r w:rsidRPr="5C1102CA" w:rsidR="256AAA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C1102CA" w:rsidR="7808C5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5C1102CA" w:rsidR="256AAA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These initiatives not only enhance the well-being of our aging population but also inspire others to strive for impactful and lasting change in their </w:t>
      </w:r>
      <w:r w:rsidRPr="5C1102CA" w:rsidR="256AAA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communities.</w:t>
      </w:r>
      <w:r w:rsidRPr="5C1102CA" w:rsidR="44E80F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45BDC4C4" w:rsidP="2AD6D2F0" w:rsidRDefault="45BDC4C4" w14:paraId="7D4D7730" w14:textId="50D9F33F">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AD6D2F0" w:rsidR="45BDC4C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USAging</w:t>
      </w:r>
      <w:r w:rsidRPr="2AD6D2F0" w:rsidR="45BDC4C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 the national association </w:t>
      </w:r>
      <w:r w:rsidRPr="2AD6D2F0" w:rsidR="45BDC4C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representing</w:t>
      </w:r>
      <w:r w:rsidRPr="2AD6D2F0" w:rsidR="45BDC4C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supporting the network of Area Agencies on Aging.</w:t>
      </w:r>
    </w:p>
    <w:p w:rsidR="48EC2508" w:rsidP="5C1102CA" w:rsidRDefault="48EC2508" w14:paraId="56669090" w14:textId="6B24704C">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C1102CA" w:rsidR="48EC25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USAging</w:t>
      </w:r>
      <w:r w:rsidRPr="5C1102CA" w:rsidR="48EC25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presented </w:t>
      </w:r>
      <w:r w:rsidRPr="5C1102CA" w:rsidR="70E6383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22</w:t>
      </w:r>
      <w:r w:rsidRPr="5C1102CA" w:rsidR="48EC25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Aging Achievement Awards and 16 Aging Innovations Awards to programs in a variety of areas, including </w:t>
      </w:r>
      <w:r w:rsidRPr="5C1102CA" w:rsidR="69D0BF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advocacy; agency operations; caregiving; community planning and livable communities; diversity, equity and inclusion; economic security; elder abuse prevention; health–social care integration; healthy aging; home and community-based services; housing and homelessness; kinship and grandfamily support; nutrition; technology; social engagement; transportation and mobility; and workforce development and volunteerism.</w:t>
      </w:r>
      <w:r w:rsidRPr="5C1102CA" w:rsidR="1910F8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You </w:t>
      </w:r>
      <w:r w:rsidRPr="5C1102CA" w:rsidR="0BA966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can</w:t>
      </w:r>
      <w:r w:rsidRPr="5C1102CA" w:rsidR="1910F8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read about a</w:t>
      </w:r>
      <w:r w:rsidRPr="5C1102CA" w:rsidR="6E1FFE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ll winners </w:t>
      </w:r>
      <w:r w:rsidRPr="5C1102CA" w:rsidR="6E1FFE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here: https://www.usaging.org/Files/AIA%20Awards_2024_Final.pdf</w:t>
      </w:r>
    </w:p>
    <w:p w:rsidR="48EC2508" w:rsidP="77CC27E8" w:rsidRDefault="48EC2508" w14:paraId="4201E1BD" w14:textId="531371B4">
      <w:pPr>
        <w:pStyle w:val="Normal"/>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8EC2508" w:rsidP="77CC27E8" w:rsidRDefault="48EC2508" w14:paraId="413F71C1" w14:textId="17B5B797">
      <w:pPr>
        <w:spacing w:before="0" w:beforeAutospacing="off" w:after="0" w:afterAutospacing="off"/>
        <w:jc w:val="left"/>
        <w:rPr>
          <w:noProof w:val="0"/>
          <w:lang w:val="en-US"/>
        </w:rPr>
      </w:pPr>
      <w:r w:rsidR="023D2ADE">
        <w:rPr/>
        <w:t>More award information can be found at:</w:t>
      </w:r>
      <w:r w:rsidR="4C76AC35">
        <w:rPr/>
        <w:t xml:space="preserve"> https://www.usaging.org/</w:t>
      </w:r>
    </w:p>
    <w:p w:rsidR="48EC2508" w:rsidP="12C39603" w:rsidRDefault="48EC2508" w14:paraId="24155202" w14:textId="3D0D4768">
      <w:pPr>
        <w:spacing w:before="0" w:beforeAutospacing="off" w:after="0" w:afterAutospacing="off"/>
        <w:jc w:val="left"/>
      </w:pPr>
    </w:p>
    <w:p w:rsidR="0411512B" w:rsidP="77CC27E8" w:rsidRDefault="0411512B" w14:paraId="14340A70" w14:textId="48495E6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For more information on</w:t>
      </w:r>
      <w:r w:rsidRPr="77CC27E8" w:rsidR="2436D9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Area</w:t>
      </w:r>
      <w:r w:rsidRPr="77CC27E8" w:rsidR="1E73A0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Agency on Aging</w:t>
      </w:r>
      <w:r w:rsidRPr="77CC27E8" w:rsidR="40C2A3B9">
        <w:rPr>
          <w:rFonts w:ascii="Calibri" w:hAnsi="Calibri" w:eastAsia="Calibri" w:cs="Calibri"/>
          <w:b w:val="0"/>
          <w:bCs w:val="0"/>
          <w:i w:val="0"/>
          <w:iCs w:val="0"/>
          <w:caps w:val="0"/>
          <w:smallCaps w:val="0"/>
          <w:noProof w:val="0"/>
          <w:color w:val="000000" w:themeColor="text1" w:themeTint="FF" w:themeShade="FF"/>
          <w:sz w:val="22"/>
          <w:szCs w:val="22"/>
          <w:lang w:val="en-US"/>
        </w:rPr>
        <w:t>’s Arts &amp; Aging</w:t>
      </w:r>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7CC27E8" w:rsidR="65788713">
        <w:rPr>
          <w:rFonts w:ascii="Calibri" w:hAnsi="Calibri" w:eastAsia="Calibri" w:cs="Calibri"/>
          <w:b w:val="0"/>
          <w:bCs w:val="0"/>
          <w:i w:val="0"/>
          <w:iCs w:val="0"/>
          <w:caps w:val="0"/>
          <w:smallCaps w:val="0"/>
          <w:noProof w:val="0"/>
          <w:color w:val="000000" w:themeColor="text1" w:themeTint="FF" w:themeShade="FF"/>
          <w:sz w:val="22"/>
          <w:szCs w:val="22"/>
          <w:lang w:val="en-US"/>
        </w:rPr>
        <w:t>Partnership</w:t>
      </w:r>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RqRBctQN" w:id="864272148"/>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visit</w:t>
      </w:r>
      <w:bookmarkEnd w:id="864272148"/>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f9a585d2fb3048c0">
        <w:r w:rsidRPr="77CC27E8" w:rsidR="0411512B">
          <w:rPr>
            <w:rStyle w:val="Hyperlink"/>
            <w:rFonts w:ascii="Calibri" w:hAnsi="Calibri" w:eastAsia="Calibri" w:cs="Calibri"/>
            <w:b w:val="0"/>
            <w:bCs w:val="0"/>
            <w:i w:val="0"/>
            <w:iCs w:val="0"/>
            <w:caps w:val="0"/>
            <w:smallCaps w:val="0"/>
            <w:noProof w:val="0"/>
            <w:sz w:val="22"/>
            <w:szCs w:val="22"/>
            <w:lang w:val="en-US"/>
          </w:rPr>
          <w:t>www.AreaAgencyonAging.org</w:t>
        </w:r>
      </w:hyperlink>
      <w:r w:rsidRPr="77CC27E8" w:rsidR="3D67F3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call 800-654-2810</w:t>
      </w:r>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411512B" w:rsidP="25C997D0" w:rsidRDefault="0411512B" w14:paraId="1113CFCA" w14:textId="27A90AC8">
      <w:pPr>
        <w:pStyle w:val="Normal"/>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7CC27E8" w:rsidR="04115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470139F" w:rsidP="77CC27E8" w:rsidRDefault="6470139F" w14:paraId="0B8CD6A9" w14:textId="491520D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7CC27E8" w:rsidR="647013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Region IV Area Agency on Aging celebrates 50 years of serving older adults, people with disabilities and caregivers in 2024.  RIV AAA is a private, not-for-profit corporation. Established in 1974 for the business of developing age supportive commerce and services, it plays a major role in planning, funding, and delivery of a host of services. Empowerment and independence of community members are driving themes behind its efforts. Designated by the State of Michigan to receive federal Older Americans Act funds for planning and development, the agency manages an array of government contracts for service delivery in Southwest Michigan. Its primary service area includes Berrien, Cass, and Van Buren counties. For more information about the RIVAAA, visit www.areaagencyonaging.org.  </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RqRBctQN" int2:invalidationBookmarkName="" int2:hashCode="pB8YyxEM3jHrE0" int2:id="RBS9ZvUa">
      <int2:state int2:type="AugLoop_Text_Critique" int2:value="Rejected"/>
    </int2:bookmark>
    <int2:bookmark int2:bookmarkName="_Int_wDlncluo" int2:invalidationBookmarkName="" int2:hashCode="F05Mng6BkJ03cU" int2:id="ji6aNlJ9">
      <int2:state int2:type="AugLoop_Acronyms_AcronymsCritique" int2:value="Rejected"/>
    </int2:bookmark>
    <int2:bookmark int2:bookmarkName="_Int_1TPDw2TZ" int2:invalidationBookmarkName="" int2:hashCode="ep/sYBlUd8kwoJ" int2:id="vAjSAJMm">
      <int2:state int2:type="AugLoop_Acronyms_AcronymsCritique" int2:value="Rejected"/>
    </int2:bookmark>
    <int2:bookmark int2:bookmarkName="_Int_3eOg6riq" int2:invalidationBookmarkName="" int2:hashCode="kjWv0+mIAkEYYa" int2:id="zrATpFhz">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5214B6"/>
    <w:rsid w:val="0015F25A"/>
    <w:rsid w:val="0083927E"/>
    <w:rsid w:val="00C5441C"/>
    <w:rsid w:val="00DD7155"/>
    <w:rsid w:val="018D1A4E"/>
    <w:rsid w:val="02067128"/>
    <w:rsid w:val="023D2ADE"/>
    <w:rsid w:val="025D602E"/>
    <w:rsid w:val="027F0AA8"/>
    <w:rsid w:val="02FDDD57"/>
    <w:rsid w:val="031AA218"/>
    <w:rsid w:val="034D8D55"/>
    <w:rsid w:val="0411512B"/>
    <w:rsid w:val="04ED8819"/>
    <w:rsid w:val="05227FED"/>
    <w:rsid w:val="06183900"/>
    <w:rsid w:val="063CC099"/>
    <w:rsid w:val="064B707E"/>
    <w:rsid w:val="067243B9"/>
    <w:rsid w:val="06D465F5"/>
    <w:rsid w:val="06F69CE5"/>
    <w:rsid w:val="072BDA80"/>
    <w:rsid w:val="0794E801"/>
    <w:rsid w:val="07EF48CB"/>
    <w:rsid w:val="0821043F"/>
    <w:rsid w:val="090574D5"/>
    <w:rsid w:val="094BA3FD"/>
    <w:rsid w:val="098988C2"/>
    <w:rsid w:val="0AC974D5"/>
    <w:rsid w:val="0AEFC6DF"/>
    <w:rsid w:val="0AF7B465"/>
    <w:rsid w:val="0BA96651"/>
    <w:rsid w:val="0C07622B"/>
    <w:rsid w:val="0C9384C6"/>
    <w:rsid w:val="0D0EB17B"/>
    <w:rsid w:val="0D4681E1"/>
    <w:rsid w:val="0D666835"/>
    <w:rsid w:val="0D8E315D"/>
    <w:rsid w:val="0DD8144E"/>
    <w:rsid w:val="0F0F27E4"/>
    <w:rsid w:val="0F3C4DCC"/>
    <w:rsid w:val="0FB3F569"/>
    <w:rsid w:val="0FFEF567"/>
    <w:rsid w:val="1070FCDA"/>
    <w:rsid w:val="108D2F39"/>
    <w:rsid w:val="10DA943C"/>
    <w:rsid w:val="1102A26B"/>
    <w:rsid w:val="1166F5E9"/>
    <w:rsid w:val="11977359"/>
    <w:rsid w:val="1228FF9A"/>
    <w:rsid w:val="1242BF6F"/>
    <w:rsid w:val="12AE2248"/>
    <w:rsid w:val="12C39603"/>
    <w:rsid w:val="12C8D554"/>
    <w:rsid w:val="12D8FA8E"/>
    <w:rsid w:val="1302C64A"/>
    <w:rsid w:val="132782A4"/>
    <w:rsid w:val="1346AFBF"/>
    <w:rsid w:val="13CD978E"/>
    <w:rsid w:val="14625DB8"/>
    <w:rsid w:val="1597F86E"/>
    <w:rsid w:val="15FD1E5F"/>
    <w:rsid w:val="1625069E"/>
    <w:rsid w:val="1658A17E"/>
    <w:rsid w:val="16941634"/>
    <w:rsid w:val="16A21DEA"/>
    <w:rsid w:val="16F83E80"/>
    <w:rsid w:val="17066C2A"/>
    <w:rsid w:val="17C0D6FF"/>
    <w:rsid w:val="17C68F48"/>
    <w:rsid w:val="17F91D55"/>
    <w:rsid w:val="180A7E22"/>
    <w:rsid w:val="18169AD5"/>
    <w:rsid w:val="1828AD9E"/>
    <w:rsid w:val="18433A2B"/>
    <w:rsid w:val="186B00D8"/>
    <w:rsid w:val="1896FD28"/>
    <w:rsid w:val="18CA1BD6"/>
    <w:rsid w:val="1910F85B"/>
    <w:rsid w:val="199942D9"/>
    <w:rsid w:val="1A23DBED"/>
    <w:rsid w:val="1A9F78DC"/>
    <w:rsid w:val="1AD0C31F"/>
    <w:rsid w:val="1AD46939"/>
    <w:rsid w:val="1AF4AFD2"/>
    <w:rsid w:val="1BA62DA8"/>
    <w:rsid w:val="1BCE9DEA"/>
    <w:rsid w:val="1C130E4A"/>
    <w:rsid w:val="1C18F035"/>
    <w:rsid w:val="1C1FAA54"/>
    <w:rsid w:val="1CCA4A70"/>
    <w:rsid w:val="1CD0E39B"/>
    <w:rsid w:val="1DB4C096"/>
    <w:rsid w:val="1DDC31E4"/>
    <w:rsid w:val="1E18D083"/>
    <w:rsid w:val="1E5C01EB"/>
    <w:rsid w:val="1E73A0FE"/>
    <w:rsid w:val="206B9FDB"/>
    <w:rsid w:val="206FFB3E"/>
    <w:rsid w:val="207BDCAF"/>
    <w:rsid w:val="2080DEAB"/>
    <w:rsid w:val="20BBE3E8"/>
    <w:rsid w:val="20EC41BB"/>
    <w:rsid w:val="20EC6158"/>
    <w:rsid w:val="216D8999"/>
    <w:rsid w:val="217D19B3"/>
    <w:rsid w:val="219715F6"/>
    <w:rsid w:val="21AD528B"/>
    <w:rsid w:val="21CE83CA"/>
    <w:rsid w:val="22B8E3C6"/>
    <w:rsid w:val="2336477D"/>
    <w:rsid w:val="23CB01E7"/>
    <w:rsid w:val="2418BEA0"/>
    <w:rsid w:val="2421ADF1"/>
    <w:rsid w:val="2436D93A"/>
    <w:rsid w:val="24CEB6B8"/>
    <w:rsid w:val="2523324A"/>
    <w:rsid w:val="256AAABF"/>
    <w:rsid w:val="25BCF9C9"/>
    <w:rsid w:val="25C997D0"/>
    <w:rsid w:val="260CFB28"/>
    <w:rsid w:val="2641483D"/>
    <w:rsid w:val="266FFF45"/>
    <w:rsid w:val="2684C101"/>
    <w:rsid w:val="26D5EE76"/>
    <w:rsid w:val="26EB89B0"/>
    <w:rsid w:val="26F18594"/>
    <w:rsid w:val="272B256C"/>
    <w:rsid w:val="2758CA2A"/>
    <w:rsid w:val="278FB6CD"/>
    <w:rsid w:val="2794038E"/>
    <w:rsid w:val="27DD189E"/>
    <w:rsid w:val="28051384"/>
    <w:rsid w:val="2806577A"/>
    <w:rsid w:val="28D39311"/>
    <w:rsid w:val="292FD3EF"/>
    <w:rsid w:val="2943F389"/>
    <w:rsid w:val="2946245D"/>
    <w:rsid w:val="29AF66A3"/>
    <w:rsid w:val="29D70AC2"/>
    <w:rsid w:val="2A0D8F38"/>
    <w:rsid w:val="2A0DF188"/>
    <w:rsid w:val="2A1E5C1F"/>
    <w:rsid w:val="2ACBA450"/>
    <w:rsid w:val="2AD6D2F0"/>
    <w:rsid w:val="2B6B8300"/>
    <w:rsid w:val="2B6FD2F4"/>
    <w:rsid w:val="2B9A13E5"/>
    <w:rsid w:val="2BD42F3E"/>
    <w:rsid w:val="2BDCE025"/>
    <w:rsid w:val="2BFE6557"/>
    <w:rsid w:val="2CC8FBA5"/>
    <w:rsid w:val="2CEEF4EB"/>
    <w:rsid w:val="2D309150"/>
    <w:rsid w:val="2D9C022E"/>
    <w:rsid w:val="2DAD9959"/>
    <w:rsid w:val="2DB4559B"/>
    <w:rsid w:val="2DC95065"/>
    <w:rsid w:val="2E6D7585"/>
    <w:rsid w:val="2E6E22D5"/>
    <w:rsid w:val="2EA773B6"/>
    <w:rsid w:val="2EB078BE"/>
    <w:rsid w:val="2EC7AA23"/>
    <w:rsid w:val="2F088E22"/>
    <w:rsid w:val="2F0CCEED"/>
    <w:rsid w:val="2F2E7731"/>
    <w:rsid w:val="2F7134D6"/>
    <w:rsid w:val="2F877764"/>
    <w:rsid w:val="302695AD"/>
    <w:rsid w:val="305A77B4"/>
    <w:rsid w:val="308B4D1C"/>
    <w:rsid w:val="30D207B2"/>
    <w:rsid w:val="30F3578B"/>
    <w:rsid w:val="313AE5D4"/>
    <w:rsid w:val="31947C45"/>
    <w:rsid w:val="319FC837"/>
    <w:rsid w:val="31B8651B"/>
    <w:rsid w:val="31DF1478"/>
    <w:rsid w:val="32CB1A78"/>
    <w:rsid w:val="331F80FA"/>
    <w:rsid w:val="335E366F"/>
    <w:rsid w:val="33E49D3E"/>
    <w:rsid w:val="345A5AF6"/>
    <w:rsid w:val="355DC192"/>
    <w:rsid w:val="35956CEE"/>
    <w:rsid w:val="35A58256"/>
    <w:rsid w:val="35A977E0"/>
    <w:rsid w:val="363E43AA"/>
    <w:rsid w:val="36BBA090"/>
    <w:rsid w:val="36C6E086"/>
    <w:rsid w:val="36E85421"/>
    <w:rsid w:val="3707FD59"/>
    <w:rsid w:val="37313D4F"/>
    <w:rsid w:val="37522F5B"/>
    <w:rsid w:val="37929414"/>
    <w:rsid w:val="37DA140B"/>
    <w:rsid w:val="37E4B62C"/>
    <w:rsid w:val="37ED7D4A"/>
    <w:rsid w:val="38043C3F"/>
    <w:rsid w:val="3812182E"/>
    <w:rsid w:val="384C613C"/>
    <w:rsid w:val="385FAD7D"/>
    <w:rsid w:val="387D1E89"/>
    <w:rsid w:val="38D3ADD1"/>
    <w:rsid w:val="3912ABDB"/>
    <w:rsid w:val="391A83A8"/>
    <w:rsid w:val="39766DA0"/>
    <w:rsid w:val="3A1C69D4"/>
    <w:rsid w:val="3A4DAF96"/>
    <w:rsid w:val="3A5FC19B"/>
    <w:rsid w:val="3A77E301"/>
    <w:rsid w:val="3B42E12F"/>
    <w:rsid w:val="3BF3908E"/>
    <w:rsid w:val="3CB3F3B0"/>
    <w:rsid w:val="3CD997B4"/>
    <w:rsid w:val="3CD9D102"/>
    <w:rsid w:val="3CDE15FB"/>
    <w:rsid w:val="3D67F3BC"/>
    <w:rsid w:val="3D715B6E"/>
    <w:rsid w:val="3DBCAA55"/>
    <w:rsid w:val="3E058D29"/>
    <w:rsid w:val="3E5214B6"/>
    <w:rsid w:val="3EE27573"/>
    <w:rsid w:val="3F165A88"/>
    <w:rsid w:val="3F3332BE"/>
    <w:rsid w:val="3F885703"/>
    <w:rsid w:val="40325E51"/>
    <w:rsid w:val="4034CD6E"/>
    <w:rsid w:val="403CB977"/>
    <w:rsid w:val="4061781A"/>
    <w:rsid w:val="40C2A3B9"/>
    <w:rsid w:val="40CF031F"/>
    <w:rsid w:val="40EE6E8C"/>
    <w:rsid w:val="4108DE62"/>
    <w:rsid w:val="4195D5F9"/>
    <w:rsid w:val="42737661"/>
    <w:rsid w:val="427688F5"/>
    <w:rsid w:val="42A1B4AF"/>
    <w:rsid w:val="42C29A8B"/>
    <w:rsid w:val="4307BC64"/>
    <w:rsid w:val="4317ADB7"/>
    <w:rsid w:val="434DF314"/>
    <w:rsid w:val="4367CDF7"/>
    <w:rsid w:val="436DA18B"/>
    <w:rsid w:val="44157F76"/>
    <w:rsid w:val="442C3ADF"/>
    <w:rsid w:val="4459BD0B"/>
    <w:rsid w:val="44E80F11"/>
    <w:rsid w:val="44EF3BA1"/>
    <w:rsid w:val="4557EA4C"/>
    <w:rsid w:val="45BDC4C4"/>
    <w:rsid w:val="45DC1C6E"/>
    <w:rsid w:val="4607739A"/>
    <w:rsid w:val="4619AD21"/>
    <w:rsid w:val="467D3B6F"/>
    <w:rsid w:val="46963735"/>
    <w:rsid w:val="4697FED7"/>
    <w:rsid w:val="486A728C"/>
    <w:rsid w:val="48B4D319"/>
    <w:rsid w:val="48D8ED0F"/>
    <w:rsid w:val="48EC2508"/>
    <w:rsid w:val="49256490"/>
    <w:rsid w:val="493F145C"/>
    <w:rsid w:val="4A49C91F"/>
    <w:rsid w:val="4A838A70"/>
    <w:rsid w:val="4B0E1E2C"/>
    <w:rsid w:val="4BE1D0E8"/>
    <w:rsid w:val="4C76AC35"/>
    <w:rsid w:val="4DFAE69F"/>
    <w:rsid w:val="4E228B7B"/>
    <w:rsid w:val="4F6EE177"/>
    <w:rsid w:val="4FE36E6E"/>
    <w:rsid w:val="503ED90B"/>
    <w:rsid w:val="50C2AD1E"/>
    <w:rsid w:val="50E7B6A0"/>
    <w:rsid w:val="51544E3B"/>
    <w:rsid w:val="51745CFB"/>
    <w:rsid w:val="51C366FE"/>
    <w:rsid w:val="521154D2"/>
    <w:rsid w:val="5219BA57"/>
    <w:rsid w:val="52C94838"/>
    <w:rsid w:val="53200F56"/>
    <w:rsid w:val="53237F56"/>
    <w:rsid w:val="53BB5449"/>
    <w:rsid w:val="53CEE656"/>
    <w:rsid w:val="54477907"/>
    <w:rsid w:val="548BEEFD"/>
    <w:rsid w:val="54C8E738"/>
    <w:rsid w:val="54E0ECED"/>
    <w:rsid w:val="5611C873"/>
    <w:rsid w:val="561A80B1"/>
    <w:rsid w:val="5627BF5E"/>
    <w:rsid w:val="565B5740"/>
    <w:rsid w:val="56CD92CF"/>
    <w:rsid w:val="5731EEA2"/>
    <w:rsid w:val="5825B195"/>
    <w:rsid w:val="593A0DEB"/>
    <w:rsid w:val="598C8863"/>
    <w:rsid w:val="59A106BF"/>
    <w:rsid w:val="5B7FE0D9"/>
    <w:rsid w:val="5B9221AD"/>
    <w:rsid w:val="5BACDC4D"/>
    <w:rsid w:val="5C1102CA"/>
    <w:rsid w:val="5C1E5B05"/>
    <w:rsid w:val="5D21DFB0"/>
    <w:rsid w:val="5D22C64D"/>
    <w:rsid w:val="5DD955E4"/>
    <w:rsid w:val="5E351D7A"/>
    <w:rsid w:val="5E839023"/>
    <w:rsid w:val="5F40C71C"/>
    <w:rsid w:val="5F81641B"/>
    <w:rsid w:val="5FA1E7F4"/>
    <w:rsid w:val="5FC0C1DF"/>
    <w:rsid w:val="5FF0B364"/>
    <w:rsid w:val="606ACE2B"/>
    <w:rsid w:val="60727FDE"/>
    <w:rsid w:val="611A5FB6"/>
    <w:rsid w:val="613F8DEB"/>
    <w:rsid w:val="61C1939C"/>
    <w:rsid w:val="62B99C55"/>
    <w:rsid w:val="62E32246"/>
    <w:rsid w:val="6345349C"/>
    <w:rsid w:val="634F4216"/>
    <w:rsid w:val="63E7F5E5"/>
    <w:rsid w:val="64447474"/>
    <w:rsid w:val="645913E2"/>
    <w:rsid w:val="6465AD8F"/>
    <w:rsid w:val="6470139F"/>
    <w:rsid w:val="64B83593"/>
    <w:rsid w:val="652E9BEE"/>
    <w:rsid w:val="65788713"/>
    <w:rsid w:val="65EEEA2B"/>
    <w:rsid w:val="66391880"/>
    <w:rsid w:val="666A2720"/>
    <w:rsid w:val="66A004FE"/>
    <w:rsid w:val="66B8CE20"/>
    <w:rsid w:val="66F1A75A"/>
    <w:rsid w:val="66FFA2DD"/>
    <w:rsid w:val="6746A2EB"/>
    <w:rsid w:val="6764A53A"/>
    <w:rsid w:val="684CA062"/>
    <w:rsid w:val="686FFA3B"/>
    <w:rsid w:val="688D77BB"/>
    <w:rsid w:val="68BA1711"/>
    <w:rsid w:val="68C35487"/>
    <w:rsid w:val="68C3958A"/>
    <w:rsid w:val="68C81125"/>
    <w:rsid w:val="68CD2DAE"/>
    <w:rsid w:val="6940D746"/>
    <w:rsid w:val="69D0BF3F"/>
    <w:rsid w:val="6A218180"/>
    <w:rsid w:val="6A280C80"/>
    <w:rsid w:val="6A7B6754"/>
    <w:rsid w:val="6AF94D88"/>
    <w:rsid w:val="6B322590"/>
    <w:rsid w:val="6B5A4DC4"/>
    <w:rsid w:val="6B84B515"/>
    <w:rsid w:val="6B945F51"/>
    <w:rsid w:val="6B9DDD72"/>
    <w:rsid w:val="6BA7B1AF"/>
    <w:rsid w:val="6BED7AC4"/>
    <w:rsid w:val="6BED9337"/>
    <w:rsid w:val="6C25395A"/>
    <w:rsid w:val="6C437B71"/>
    <w:rsid w:val="6C4A1EE4"/>
    <w:rsid w:val="6CCAFC75"/>
    <w:rsid w:val="6CE2071F"/>
    <w:rsid w:val="6D1420BB"/>
    <w:rsid w:val="6D663941"/>
    <w:rsid w:val="6E1FFEFB"/>
    <w:rsid w:val="6E5E5435"/>
    <w:rsid w:val="6ED6521A"/>
    <w:rsid w:val="6EEDDD41"/>
    <w:rsid w:val="6FBD5393"/>
    <w:rsid w:val="70E63832"/>
    <w:rsid w:val="7103E09F"/>
    <w:rsid w:val="7110D433"/>
    <w:rsid w:val="71DDDFE9"/>
    <w:rsid w:val="72701626"/>
    <w:rsid w:val="735097AE"/>
    <w:rsid w:val="7363921A"/>
    <w:rsid w:val="73F0C3C1"/>
    <w:rsid w:val="744EF191"/>
    <w:rsid w:val="745005CB"/>
    <w:rsid w:val="74823141"/>
    <w:rsid w:val="74C2E7B3"/>
    <w:rsid w:val="74D7F0AC"/>
    <w:rsid w:val="75374CD0"/>
    <w:rsid w:val="753CD967"/>
    <w:rsid w:val="753FB80C"/>
    <w:rsid w:val="761BD39F"/>
    <w:rsid w:val="761BF5B7"/>
    <w:rsid w:val="76A4EDF1"/>
    <w:rsid w:val="76ECDA13"/>
    <w:rsid w:val="77CC27E8"/>
    <w:rsid w:val="77D27FC2"/>
    <w:rsid w:val="7808C5DA"/>
    <w:rsid w:val="7830D69B"/>
    <w:rsid w:val="794513BB"/>
    <w:rsid w:val="79975A67"/>
    <w:rsid w:val="7A53CD2C"/>
    <w:rsid w:val="7A6407D6"/>
    <w:rsid w:val="7A7AB8EB"/>
    <w:rsid w:val="7AB863C7"/>
    <w:rsid w:val="7B0A2084"/>
    <w:rsid w:val="7B785F14"/>
    <w:rsid w:val="7B7E7C21"/>
    <w:rsid w:val="7B8B9646"/>
    <w:rsid w:val="7BA47458"/>
    <w:rsid w:val="7BE6AFDA"/>
    <w:rsid w:val="7C0619E1"/>
    <w:rsid w:val="7C0FC923"/>
    <w:rsid w:val="7CCBE86C"/>
    <w:rsid w:val="7D356545"/>
    <w:rsid w:val="7D991790"/>
    <w:rsid w:val="7D9C0C87"/>
    <w:rsid w:val="7DCCD9C7"/>
    <w:rsid w:val="7E41C146"/>
    <w:rsid w:val="7E52FC79"/>
    <w:rsid w:val="7EED0D5C"/>
    <w:rsid w:val="7EFE3B3D"/>
    <w:rsid w:val="7FF69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14B6"/>
  <w15:chartTrackingRefBased/>
  <w15:docId w15:val="{F0B6016C-B144-49CE-8DDC-E6515E09B0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microsoft.com/office/2011/relationships/people" Target="people.xml" Id="R7698008102b348de" /><Relationship Type="http://schemas.microsoft.com/office/2011/relationships/commentsExtended" Target="commentsExtended.xml" Id="R6a74344df2924082"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6/09/relationships/commentsIds" Target="commentsIds.xml" Id="Ra899fd1b37b24333" /><Relationship Type="http://schemas.microsoft.com/office/2020/10/relationships/intelligence" Target="intelligence2.xml" Id="Redabd8dd3c9e4029" /><Relationship Type="http://schemas.openxmlformats.org/officeDocument/2006/relationships/image" Target="/media/image.jpg" Id="Rfbd3f4fba69f41ee" /><Relationship Type="http://schemas.openxmlformats.org/officeDocument/2006/relationships/hyperlink" Target="mailto:alexandranewman@areaagencyonaaging.org" TargetMode="External" Id="R8453e3c9bc6c4577" /><Relationship Type="http://schemas.openxmlformats.org/officeDocument/2006/relationships/hyperlink" Target="http://www.AreaAgencyonAging.org" TargetMode="External" Id="Rf9a585d2fb3048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D8C20B04224D8DD410098F6F44AC" ma:contentTypeVersion="15" ma:contentTypeDescription="Create a new document." ma:contentTypeScope="" ma:versionID="1816acd5e072f961be7ab1a9dfdfb9d6">
  <xsd:schema xmlns:xsd="http://www.w3.org/2001/XMLSchema" xmlns:xs="http://www.w3.org/2001/XMLSchema" xmlns:p="http://schemas.microsoft.com/office/2006/metadata/properties" xmlns:ns2="bebdbaa1-9714-471d-9738-46c563cc3766" xmlns:ns3="d08a063d-baec-4dd9-b898-58cc17c5b368" targetNamespace="http://schemas.microsoft.com/office/2006/metadata/properties" ma:root="true" ma:fieldsID="e7e20620fe40f8bf71a2a92152e117e7" ns2:_="" ns3:_="">
    <xsd:import namespace="bebdbaa1-9714-471d-9738-46c563cc3766"/>
    <xsd:import namespace="d08a063d-baec-4dd9-b898-58cc17c5b3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baa1-9714-471d-9738-46c563cc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139c27-81cc-4722-8af7-e713cd4e5b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a063d-baec-4dd9-b898-58cc17c5b3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a73c1b-2ded-4578-947a-9b056ae2076a}" ma:internalName="TaxCatchAll" ma:showField="CatchAllData" ma:web="d08a063d-baec-4dd9-b898-58cc17c5b3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8a063d-baec-4dd9-b898-58cc17c5b368" xsi:nil="true"/>
    <lcf76f155ced4ddcb4097134ff3c332f xmlns="bebdbaa1-9714-471d-9738-46c563cc3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E2FB00-97D0-44EA-9D4D-884CCFA3F92F}"/>
</file>

<file path=customXml/itemProps2.xml><?xml version="1.0" encoding="utf-8"?>
<ds:datastoreItem xmlns:ds="http://schemas.openxmlformats.org/officeDocument/2006/customXml" ds:itemID="{17313359-4B57-4BFE-BB32-02147738C03F}"/>
</file>

<file path=customXml/itemProps3.xml><?xml version="1.0" encoding="utf-8"?>
<ds:datastoreItem xmlns:ds="http://schemas.openxmlformats.org/officeDocument/2006/customXml" ds:itemID="{C3E758D8-EA23-4F44-902B-7CBC4E65BB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Newman</dc:creator>
  <keywords/>
  <dc:description/>
  <lastModifiedBy>Alexandra Newman</lastModifiedBy>
  <dcterms:created xsi:type="dcterms:W3CDTF">2023-07-07T12:03:42.0000000Z</dcterms:created>
  <dcterms:modified xsi:type="dcterms:W3CDTF">2024-07-11T16:07:25.6293609Z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0x010100D2A8D8C20B04224D8DD410098F6F44AC</vt:lpwstr>
  </property>
  <property fmtid="{D5CDD505-2E9C-101B-9397-08002B2CF9AE}" pid="3" name="MediaServiceImageTags">
    <vt:lpwstr/>
  </property>
</Properties>
</file>